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A24" w:rsidRPr="005855A8" w:rsidRDefault="006A1248" w:rsidP="006A1248">
      <w:pPr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  <w:r w:rsidRPr="005855A8">
        <w:rPr>
          <w:rFonts w:ascii="Times New Roman" w:hAnsi="Times New Roman" w:cs="Times New Roman"/>
          <w:b/>
          <w:color w:val="7030A0"/>
          <w:sz w:val="40"/>
          <w:szCs w:val="40"/>
        </w:rPr>
        <w:t>TEMINĖ SAVAITĖ „Aš laimingas(s), kai šalia mama!“</w:t>
      </w:r>
    </w:p>
    <w:p w:rsidR="006A1248" w:rsidRPr="00535713" w:rsidRDefault="006A1248" w:rsidP="006A1248">
      <w:pPr>
        <w:rPr>
          <w:rFonts w:ascii="Times New Roman" w:hAnsi="Times New Roman" w:cs="Times New Roman"/>
          <w:b/>
          <w:color w:val="FF0066"/>
          <w:sz w:val="28"/>
          <w:szCs w:val="28"/>
          <w:u w:val="single"/>
        </w:rPr>
      </w:pPr>
      <w:r w:rsidRPr="00535713">
        <w:rPr>
          <w:rFonts w:ascii="Times New Roman" w:hAnsi="Times New Roman" w:cs="Times New Roman"/>
          <w:b/>
          <w:color w:val="FF0066"/>
          <w:sz w:val="28"/>
          <w:szCs w:val="28"/>
          <w:u w:val="single"/>
        </w:rPr>
        <w:t>Pirmadienis (04.29):</w:t>
      </w:r>
    </w:p>
    <w:p w:rsidR="006A1248" w:rsidRPr="00535713" w:rsidRDefault="006A1248" w:rsidP="00B851BF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Pokalbis „Art</w:t>
      </w:r>
      <w:r w:rsidR="00535713" w:rsidRPr="00535713">
        <w:rPr>
          <w:rFonts w:ascii="Times New Roman" w:hAnsi="Times New Roman" w:cs="Times New Roman"/>
          <w:b/>
          <w:sz w:val="28"/>
          <w:szCs w:val="28"/>
        </w:rPr>
        <w:t>ė</w:t>
      </w:r>
      <w:r w:rsidRPr="00535713">
        <w:rPr>
          <w:rFonts w:ascii="Times New Roman" w:hAnsi="Times New Roman" w:cs="Times New Roman"/>
          <w:b/>
          <w:sz w:val="28"/>
          <w:szCs w:val="28"/>
        </w:rPr>
        <w:t>janti šventė“. Individualūs vaikų pasakojimai, „Minčių lietus“, „Idėjų mugė“.</w:t>
      </w:r>
    </w:p>
    <w:p w:rsidR="006A1248" w:rsidRPr="00535713" w:rsidRDefault="006A1248" w:rsidP="00B851BF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Piešimas, spalvinimas, aplikacija „Dovana mamai“.</w:t>
      </w:r>
    </w:p>
    <w:p w:rsidR="006A1248" w:rsidRPr="00535713" w:rsidRDefault="006A1248" w:rsidP="00B851BF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Knygelių, žurnalų, iliustracijų vartymas, žiūrėjimas, analizavimas „Ką dirba mano mama?“.</w:t>
      </w:r>
    </w:p>
    <w:p w:rsidR="006A1248" w:rsidRPr="00535713" w:rsidRDefault="006A1248" w:rsidP="00B851BF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K.</w:t>
      </w:r>
      <w:r w:rsidR="00D576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5713">
        <w:rPr>
          <w:rFonts w:ascii="Times New Roman" w:hAnsi="Times New Roman" w:cs="Times New Roman"/>
          <w:b/>
          <w:sz w:val="28"/>
          <w:szCs w:val="28"/>
        </w:rPr>
        <w:t>v.</w:t>
      </w:r>
      <w:r w:rsidR="00D576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5713">
        <w:rPr>
          <w:rFonts w:ascii="Times New Roman" w:hAnsi="Times New Roman" w:cs="Times New Roman"/>
          <w:b/>
          <w:sz w:val="28"/>
          <w:szCs w:val="28"/>
        </w:rPr>
        <w:t>ž. „Šeima“, „Gėlių parduotuvė“.</w:t>
      </w:r>
    </w:p>
    <w:p w:rsidR="006A1248" w:rsidRPr="00535713" w:rsidRDefault="006A1248" w:rsidP="00B851BF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Laiško rašymas mamai, močiutei.</w:t>
      </w:r>
    </w:p>
    <w:p w:rsidR="006A1248" w:rsidRPr="00535713" w:rsidRDefault="006A1248" w:rsidP="00B851BF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Piešimas ant grindinio „Gėlės mamai, močiutei“.</w:t>
      </w:r>
    </w:p>
    <w:p w:rsidR="006A1248" w:rsidRPr="00535713" w:rsidRDefault="006A1248" w:rsidP="00B851BF">
      <w:pPr>
        <w:jc w:val="both"/>
        <w:rPr>
          <w:rFonts w:ascii="Times New Roman" w:hAnsi="Times New Roman" w:cs="Times New Roman"/>
          <w:b/>
          <w:color w:val="FF0066"/>
          <w:sz w:val="28"/>
          <w:szCs w:val="28"/>
          <w:u w:val="single"/>
        </w:rPr>
      </w:pPr>
      <w:r w:rsidRPr="00535713">
        <w:rPr>
          <w:rFonts w:ascii="Times New Roman" w:hAnsi="Times New Roman" w:cs="Times New Roman"/>
          <w:b/>
          <w:color w:val="FF0066"/>
          <w:sz w:val="28"/>
          <w:szCs w:val="28"/>
          <w:u w:val="single"/>
        </w:rPr>
        <w:t>Antradienis (04.30):</w:t>
      </w:r>
    </w:p>
    <w:p w:rsidR="006A1248" w:rsidRPr="00535713" w:rsidRDefault="006A1248" w:rsidP="00B851BF">
      <w:pPr>
        <w:pStyle w:val="Sraopastraip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Pokalbis su vaikais „Mano mamyte darbe“. Eilėraščių apie mamą, močiutę mokymasis mintinai.</w:t>
      </w:r>
    </w:p>
    <w:p w:rsidR="006A1248" w:rsidRPr="00535713" w:rsidRDefault="006A1248" w:rsidP="00B851BF">
      <w:pPr>
        <w:pStyle w:val="Sraopastraip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Įvairūs žaidimai</w:t>
      </w:r>
      <w:r w:rsidR="00B851BF">
        <w:rPr>
          <w:rFonts w:ascii="Times New Roman" w:hAnsi="Times New Roman" w:cs="Times New Roman"/>
          <w:b/>
          <w:sz w:val="28"/>
          <w:szCs w:val="28"/>
        </w:rPr>
        <w:t>, užduotys</w:t>
      </w:r>
      <w:r w:rsidRPr="00535713">
        <w:rPr>
          <w:rFonts w:ascii="Times New Roman" w:hAnsi="Times New Roman" w:cs="Times New Roman"/>
          <w:b/>
          <w:sz w:val="28"/>
          <w:szCs w:val="28"/>
        </w:rPr>
        <w:t>: „Sudėk iš raidžių žodį „Mama“, mamos vardą</w:t>
      </w:r>
      <w:r w:rsidR="00B851BF">
        <w:rPr>
          <w:rFonts w:ascii="Times New Roman" w:hAnsi="Times New Roman" w:cs="Times New Roman"/>
          <w:b/>
          <w:sz w:val="28"/>
          <w:szCs w:val="28"/>
        </w:rPr>
        <w:t>“</w:t>
      </w:r>
      <w:r w:rsidRPr="00535713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="00B851BF">
        <w:rPr>
          <w:rFonts w:ascii="Times New Roman" w:hAnsi="Times New Roman" w:cs="Times New Roman"/>
          <w:b/>
          <w:sz w:val="28"/>
          <w:szCs w:val="28"/>
        </w:rPr>
        <w:t>„S</w:t>
      </w:r>
      <w:r w:rsidRPr="00535713">
        <w:rPr>
          <w:rFonts w:ascii="Times New Roman" w:hAnsi="Times New Roman" w:cs="Times New Roman"/>
          <w:b/>
          <w:sz w:val="28"/>
          <w:szCs w:val="28"/>
        </w:rPr>
        <w:t>ugalvo</w:t>
      </w:r>
      <w:r w:rsidR="00B851BF">
        <w:rPr>
          <w:rFonts w:ascii="Times New Roman" w:hAnsi="Times New Roman" w:cs="Times New Roman"/>
          <w:b/>
          <w:sz w:val="28"/>
          <w:szCs w:val="28"/>
        </w:rPr>
        <w:t>k</w:t>
      </w:r>
      <w:r w:rsidRPr="00535713">
        <w:rPr>
          <w:rFonts w:ascii="Times New Roman" w:hAnsi="Times New Roman" w:cs="Times New Roman"/>
          <w:b/>
          <w:sz w:val="28"/>
          <w:szCs w:val="28"/>
        </w:rPr>
        <w:t xml:space="preserve"> kuo daugiau mažybinių, malonių žodžių apie mamą</w:t>
      </w:r>
      <w:r w:rsidR="00B851BF">
        <w:rPr>
          <w:rFonts w:ascii="Times New Roman" w:hAnsi="Times New Roman" w:cs="Times New Roman"/>
          <w:b/>
          <w:sz w:val="28"/>
          <w:szCs w:val="28"/>
        </w:rPr>
        <w:t>“</w:t>
      </w:r>
      <w:r w:rsidRPr="00535713">
        <w:rPr>
          <w:rFonts w:ascii="Times New Roman" w:hAnsi="Times New Roman" w:cs="Times New Roman"/>
          <w:b/>
          <w:sz w:val="28"/>
          <w:szCs w:val="28"/>
        </w:rPr>
        <w:t xml:space="preserve"> ir kt.</w:t>
      </w:r>
    </w:p>
    <w:p w:rsidR="006A1248" w:rsidRPr="00535713" w:rsidRDefault="006A1248" w:rsidP="00B851BF">
      <w:pPr>
        <w:pStyle w:val="Sraopastraip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Piešimas „Mano mamos portretas“.</w:t>
      </w:r>
    </w:p>
    <w:p w:rsidR="006A1248" w:rsidRPr="00535713" w:rsidRDefault="006A1248" w:rsidP="00B851BF">
      <w:pPr>
        <w:pStyle w:val="Sraopastraip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K. v. ž. „Kepsim mamai pyragus“.</w:t>
      </w:r>
    </w:p>
    <w:p w:rsidR="006A1248" w:rsidRPr="00535713" w:rsidRDefault="006A1248" w:rsidP="00B851BF">
      <w:pPr>
        <w:pStyle w:val="Sraopastraip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 xml:space="preserve">Susitikimai su ugdytinių mamomis. Pasakojimai apie jų profesijas. </w:t>
      </w:r>
    </w:p>
    <w:p w:rsidR="006A1248" w:rsidRPr="00535713" w:rsidRDefault="00535713" w:rsidP="00B851BF">
      <w:pPr>
        <w:jc w:val="both"/>
        <w:rPr>
          <w:rFonts w:ascii="Times New Roman" w:hAnsi="Times New Roman" w:cs="Times New Roman"/>
          <w:b/>
          <w:color w:val="FF0066"/>
          <w:sz w:val="28"/>
          <w:szCs w:val="28"/>
          <w:u w:val="single"/>
        </w:rPr>
      </w:pPr>
      <w:r w:rsidRPr="00535713">
        <w:rPr>
          <w:rFonts w:ascii="Times New Roman" w:hAnsi="Times New Roman" w:cs="Times New Roman"/>
          <w:b/>
          <w:color w:val="FF0066"/>
          <w:sz w:val="28"/>
          <w:szCs w:val="28"/>
          <w:u w:val="single"/>
        </w:rPr>
        <w:t>Ketvirtadienis</w:t>
      </w:r>
      <w:r w:rsidR="006A1248" w:rsidRPr="00535713">
        <w:rPr>
          <w:rFonts w:ascii="Times New Roman" w:hAnsi="Times New Roman" w:cs="Times New Roman"/>
          <w:b/>
          <w:color w:val="FF0066"/>
          <w:sz w:val="28"/>
          <w:szCs w:val="28"/>
          <w:u w:val="single"/>
        </w:rPr>
        <w:t xml:space="preserve"> (05.02):</w:t>
      </w:r>
    </w:p>
    <w:p w:rsidR="006A1248" w:rsidRPr="00535713" w:rsidRDefault="006A1248" w:rsidP="00B851BF">
      <w:pPr>
        <w:pStyle w:val="Sraopastraip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Pokalbis, „Minčių lietus“: „Kaip aš padedu mamytei</w:t>
      </w:r>
      <w:r w:rsidR="00B851BF">
        <w:rPr>
          <w:rFonts w:ascii="Times New Roman" w:hAnsi="Times New Roman" w:cs="Times New Roman"/>
          <w:b/>
          <w:sz w:val="28"/>
          <w:szCs w:val="28"/>
        </w:rPr>
        <w:t>...</w:t>
      </w:r>
      <w:r w:rsidRPr="00535713">
        <w:rPr>
          <w:rFonts w:ascii="Times New Roman" w:hAnsi="Times New Roman" w:cs="Times New Roman"/>
          <w:b/>
          <w:sz w:val="28"/>
          <w:szCs w:val="28"/>
        </w:rPr>
        <w:t>“.</w:t>
      </w:r>
    </w:p>
    <w:p w:rsidR="006A1248" w:rsidRPr="00535713" w:rsidRDefault="006A1248" w:rsidP="00B851BF">
      <w:pPr>
        <w:pStyle w:val="Sraopastraip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Kūrinėlių apie mamytes skaitymas, sekimas, atpasakojimas.</w:t>
      </w:r>
    </w:p>
    <w:p w:rsidR="006A1248" w:rsidRPr="00535713" w:rsidRDefault="006A1248" w:rsidP="00B851BF">
      <w:pPr>
        <w:pStyle w:val="Sraopastraip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Dainelės, rateliai, šokiai „Tau, mano mamyte“.</w:t>
      </w:r>
    </w:p>
    <w:p w:rsidR="006A1248" w:rsidRPr="00535713" w:rsidRDefault="006A1248" w:rsidP="00B851BF">
      <w:pPr>
        <w:pStyle w:val="Sraopastraip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„Puokštė mamai“ – gėlių komponavimas, skaičiavimas, spalvų įvardijimas</w:t>
      </w:r>
      <w:r w:rsidR="00B851BF">
        <w:rPr>
          <w:rFonts w:ascii="Times New Roman" w:hAnsi="Times New Roman" w:cs="Times New Roman"/>
          <w:b/>
          <w:sz w:val="28"/>
          <w:szCs w:val="28"/>
        </w:rPr>
        <w:t xml:space="preserve"> ir kt</w:t>
      </w:r>
      <w:r w:rsidRPr="00535713">
        <w:rPr>
          <w:rFonts w:ascii="Times New Roman" w:hAnsi="Times New Roman" w:cs="Times New Roman"/>
          <w:b/>
          <w:sz w:val="28"/>
          <w:szCs w:val="28"/>
        </w:rPr>
        <w:t>.</w:t>
      </w:r>
    </w:p>
    <w:p w:rsidR="006A1248" w:rsidRPr="00535713" w:rsidRDefault="006A1248" w:rsidP="00B851BF">
      <w:pPr>
        <w:pStyle w:val="Sraopastraip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Aplikacija „Mes nupinsim mamytėms vainikėlį iš pačių</w:t>
      </w:r>
      <w:r w:rsidR="00535713" w:rsidRPr="00535713">
        <w:rPr>
          <w:rFonts w:ascii="Times New Roman" w:hAnsi="Times New Roman" w:cs="Times New Roman"/>
          <w:b/>
          <w:sz w:val="28"/>
          <w:szCs w:val="28"/>
        </w:rPr>
        <w:t xml:space="preserve"> nuostabiausių žiedų“.</w:t>
      </w:r>
    </w:p>
    <w:p w:rsidR="00535713" w:rsidRPr="00535713" w:rsidRDefault="00535713" w:rsidP="00B851BF">
      <w:pPr>
        <w:pStyle w:val="Sraopastraip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Didaktiniai žaidimai „</w:t>
      </w:r>
      <w:r w:rsidR="00B851BF">
        <w:rPr>
          <w:rFonts w:ascii="Times New Roman" w:hAnsi="Times New Roman" w:cs="Times New Roman"/>
          <w:b/>
          <w:sz w:val="28"/>
          <w:szCs w:val="28"/>
        </w:rPr>
        <w:t>G</w:t>
      </w:r>
      <w:r w:rsidRPr="00535713">
        <w:rPr>
          <w:rFonts w:ascii="Times New Roman" w:hAnsi="Times New Roman" w:cs="Times New Roman"/>
          <w:b/>
          <w:sz w:val="28"/>
          <w:szCs w:val="28"/>
        </w:rPr>
        <w:t>ėlės“, „Spalvos“, „Nuotaikos“, raidžių skaičiavimas žodžiuose MAMA, MAMYTĖ, MOTULĖ ir kt.</w:t>
      </w:r>
    </w:p>
    <w:p w:rsidR="00535713" w:rsidRPr="00535713" w:rsidRDefault="00535713" w:rsidP="00B851BF">
      <w:pPr>
        <w:jc w:val="both"/>
        <w:rPr>
          <w:rFonts w:ascii="Times New Roman" w:hAnsi="Times New Roman" w:cs="Times New Roman"/>
          <w:b/>
          <w:color w:val="FF0066"/>
          <w:sz w:val="28"/>
          <w:szCs w:val="28"/>
          <w:u w:val="single"/>
        </w:rPr>
      </w:pPr>
      <w:r w:rsidRPr="00535713">
        <w:rPr>
          <w:rFonts w:ascii="Times New Roman" w:hAnsi="Times New Roman" w:cs="Times New Roman"/>
          <w:b/>
          <w:color w:val="FF0066"/>
          <w:sz w:val="28"/>
          <w:szCs w:val="28"/>
          <w:u w:val="single"/>
        </w:rPr>
        <w:t>Penktadienis (05.03):</w:t>
      </w:r>
    </w:p>
    <w:p w:rsidR="00535713" w:rsidRPr="00535713" w:rsidRDefault="00535713" w:rsidP="00B851BF">
      <w:pPr>
        <w:pStyle w:val="Sraopastraip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Eilėraštukų, dainelių apie mamytę kartojimas.</w:t>
      </w:r>
    </w:p>
    <w:p w:rsidR="00535713" w:rsidRPr="00535713" w:rsidRDefault="00535713" w:rsidP="00B851BF">
      <w:pPr>
        <w:pStyle w:val="Sraopastraip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Grupės, salės puošimas mamyčių šventei.</w:t>
      </w:r>
    </w:p>
    <w:p w:rsidR="00535713" w:rsidRPr="00535713" w:rsidRDefault="00535713" w:rsidP="00B851BF">
      <w:pPr>
        <w:pStyle w:val="Sraopastraip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K. v. ž. „Paruošim mamai šventinį stalą...“.</w:t>
      </w:r>
    </w:p>
    <w:p w:rsidR="00535713" w:rsidRPr="00535713" w:rsidRDefault="00535713" w:rsidP="00B851BF">
      <w:pPr>
        <w:pStyle w:val="Sraopastraip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Lopšinių klausymasis.</w:t>
      </w:r>
    </w:p>
    <w:p w:rsidR="00535713" w:rsidRPr="00535713" w:rsidRDefault="00535713" w:rsidP="00B851BF">
      <w:pPr>
        <w:pStyle w:val="Sraopastraip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Stebėti darželio teritorijoje žydinčias gėles. Įvardinti, kokias gėles mėgsta mamos, močiutės.</w:t>
      </w:r>
    </w:p>
    <w:p w:rsidR="00535713" w:rsidRPr="00447905" w:rsidRDefault="00535713" w:rsidP="00447905">
      <w:pPr>
        <w:pStyle w:val="Sraopastraip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713">
        <w:rPr>
          <w:rFonts w:ascii="Times New Roman" w:hAnsi="Times New Roman" w:cs="Times New Roman"/>
          <w:b/>
          <w:sz w:val="28"/>
          <w:szCs w:val="28"/>
        </w:rPr>
        <w:t>Šventinis koncertas „Aš laimingas(s), kai šalia mama!“.</w:t>
      </w:r>
    </w:p>
    <w:p w:rsidR="006A1248" w:rsidRPr="00D57641" w:rsidRDefault="00447905" w:rsidP="00D57641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 wp14:anchorId="506A98C2" wp14:editId="24732691">
            <wp:extent cx="1228725" cy="1228725"/>
            <wp:effectExtent l="0" t="0" r="9525" b="9525"/>
            <wp:docPr id="2" name="irc_mi" descr="Vaizdo rezultatas pagal užklausą „children with flowers clipart“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Vaizdo rezultatas pagal užklausą „children with flowers clipart“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</w:rPr>
        <w:t xml:space="preserve">  </w:t>
      </w:r>
      <w:r>
        <w:rPr>
          <w:noProof/>
          <w:color w:val="0000FF"/>
        </w:rPr>
        <w:drawing>
          <wp:inline distT="0" distB="0" distL="0" distR="0" wp14:anchorId="138B2436" wp14:editId="5BF8DEA4">
            <wp:extent cx="1228725" cy="1228725"/>
            <wp:effectExtent l="0" t="0" r="9525" b="9525"/>
            <wp:docPr id="3" name="irc_mi" descr="Vaizdo rezultatas pagal užklausą „children with flowers clipart“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Vaizdo rezultatas pagal užklausą „children with flowers clipart“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</w:rPr>
        <w:t xml:space="preserve">  </w:t>
      </w:r>
      <w:r>
        <w:rPr>
          <w:noProof/>
          <w:color w:val="0000FF"/>
        </w:rPr>
        <w:drawing>
          <wp:inline distT="0" distB="0" distL="0" distR="0" wp14:anchorId="138B2436" wp14:editId="5BF8DEA4">
            <wp:extent cx="1228725" cy="1228725"/>
            <wp:effectExtent l="0" t="0" r="9525" b="9525"/>
            <wp:docPr id="4" name="irc_mi" descr="Vaizdo rezultatas pagal užklausą „children with flowers clipart“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Vaizdo rezultatas pagal užklausą „children with flowers clipart“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</w:rPr>
        <w:t xml:space="preserve">  </w:t>
      </w:r>
      <w:r>
        <w:rPr>
          <w:noProof/>
          <w:color w:val="0000FF"/>
        </w:rPr>
        <w:drawing>
          <wp:inline distT="0" distB="0" distL="0" distR="0" wp14:anchorId="138B2436" wp14:editId="5BF8DEA4">
            <wp:extent cx="1228725" cy="1228725"/>
            <wp:effectExtent l="0" t="0" r="9525" b="9525"/>
            <wp:docPr id="5" name="irc_mi" descr="Vaizdo rezultatas pagal užklausą „children with flowers clipart“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Vaizdo rezultatas pagal užklausą „children with flowers clipart“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</w:rPr>
        <w:t xml:space="preserve">  </w:t>
      </w:r>
      <w:r>
        <w:rPr>
          <w:noProof/>
          <w:color w:val="0000FF"/>
        </w:rPr>
        <w:drawing>
          <wp:inline distT="0" distB="0" distL="0" distR="0" wp14:anchorId="138B2436" wp14:editId="5BF8DEA4">
            <wp:extent cx="1228725" cy="1228725"/>
            <wp:effectExtent l="0" t="0" r="9525" b="9525"/>
            <wp:docPr id="6" name="irc_mi" descr="Vaizdo rezultatas pagal užklausą „children with flowers clipart“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Vaizdo rezultatas pagal užklausą „children with flowers clipart“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1248" w:rsidRPr="00D57641" w:rsidSect="00535713">
      <w:pgSz w:w="11900" w:h="16840"/>
      <w:pgMar w:top="720" w:right="720" w:bottom="720" w:left="720" w:header="720" w:footer="720" w:gutter="0"/>
      <w:cols w:space="1296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55FDF"/>
    <w:multiLevelType w:val="hybridMultilevel"/>
    <w:tmpl w:val="F91C3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B18FA"/>
    <w:multiLevelType w:val="hybridMultilevel"/>
    <w:tmpl w:val="A2006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E5707"/>
    <w:multiLevelType w:val="hybridMultilevel"/>
    <w:tmpl w:val="6040E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F5DFC"/>
    <w:multiLevelType w:val="hybridMultilevel"/>
    <w:tmpl w:val="3C6ED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248"/>
    <w:rsid w:val="00176A24"/>
    <w:rsid w:val="00447905"/>
    <w:rsid w:val="00535713"/>
    <w:rsid w:val="005855A8"/>
    <w:rsid w:val="006A1248"/>
    <w:rsid w:val="00B851BF"/>
    <w:rsid w:val="00D57641"/>
    <w:rsid w:val="00E7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6C5EF"/>
  <w15:chartTrackingRefBased/>
  <w15:docId w15:val="{A6008CEF-5961-4750-B6FA-F3FF4134C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A12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google.lt/url?sa=i&amp;rct=j&amp;q=&amp;esrc=s&amp;source=images&amp;cd=&amp;cad=rja&amp;uact=8&amp;ved=2ahUKEwiaso78ku3hAhWHIZoKHXk5DdMQjRx6BAgBEAU&amp;url=https%3A%2F%2Fwww.teleadhesivo.com%2Fes%2Fvinilos-infantiles%2Fproducto%2Farboles-infantiles-442%2Fflores-felices-18164&amp;psig=AOvVaw1RofRv--GCuyxyX-ztVZFF&amp;ust=155634711666604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9</cp:revision>
  <dcterms:created xsi:type="dcterms:W3CDTF">2019-04-26T06:05:00Z</dcterms:created>
  <dcterms:modified xsi:type="dcterms:W3CDTF">2019-04-26T06:43:00Z</dcterms:modified>
</cp:coreProperties>
</file>