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585D" w14:textId="2FABBFD1" w:rsidR="002F26BE" w:rsidRDefault="00130687" w:rsidP="00E55DBA">
      <w:pPr>
        <w:jc w:val="center"/>
      </w:pPr>
      <w:bookmarkStart w:id="0" w:name="_GoBack"/>
      <w:bookmarkEnd w:id="0"/>
      <w:r>
        <w:t>TEMINĖ SAVAITĖ</w:t>
      </w:r>
    </w:p>
    <w:p w14:paraId="6AEA792F" w14:textId="0C47921F" w:rsidR="00130687" w:rsidRDefault="00356035" w:rsidP="00E55DBA">
      <w:pPr>
        <w:jc w:val="center"/>
      </w:pPr>
      <w:r>
        <w:t>„</w:t>
      </w:r>
      <w:r w:rsidR="00B44D6C">
        <w:t>APKABINKIM ŽEMĘ</w:t>
      </w:r>
      <w:r>
        <w:t>“</w:t>
      </w:r>
    </w:p>
    <w:p w14:paraId="6C5CBB0B" w14:textId="01260FC9" w:rsidR="00356035" w:rsidRDefault="00356035" w:rsidP="00E55DBA">
      <w:pPr>
        <w:jc w:val="center"/>
      </w:pPr>
      <w:r>
        <w:t>2021 kovo 15 d. – kovo 19 d.</w:t>
      </w:r>
    </w:p>
    <w:p w14:paraId="2C384619" w14:textId="51C30E07" w:rsidR="00E55DBA" w:rsidRDefault="00E55DBA" w:rsidP="00E55DBA">
      <w:pPr>
        <w:jc w:val="center"/>
      </w:pPr>
      <w:r>
        <w:rPr>
          <w:noProof/>
          <w:lang w:eastAsia="lt-LT"/>
        </w:rPr>
        <w:drawing>
          <wp:inline distT="0" distB="0" distL="0" distR="0" wp14:anchorId="6DF919EB" wp14:editId="70BA9CC3">
            <wp:extent cx="1933575" cy="1722343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29" cy="17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E60A" w14:textId="77A41502" w:rsidR="00356035" w:rsidRDefault="00356035">
      <w:r>
        <w:t xml:space="preserve">Tikslai: </w:t>
      </w:r>
      <w:r w:rsidR="00A90196">
        <w:t xml:space="preserve">skatinti saugoti gamtą, </w:t>
      </w:r>
      <w:r>
        <w:t>ugdyti vaikų atsakomybę už savo poelgius gamtoje, formuoti</w:t>
      </w:r>
      <w:r w:rsidR="00A90196">
        <w:t xml:space="preserve"> aplinkai palankias elgesio nuostatas, gamtos pajautimą.</w:t>
      </w:r>
    </w:p>
    <w:p w14:paraId="13F25324" w14:textId="74B36E58" w:rsidR="00356035" w:rsidRDefault="00356035">
      <w:r>
        <w:t>Uždaviniai:</w:t>
      </w:r>
      <w:r w:rsidRPr="00356035">
        <w:rPr>
          <w:rFonts w:ascii="Comic Sans MS" w:eastAsiaTheme="minorEastAsia" w:hAnsi="Comic Sans MS" w:cstheme="minorBidi"/>
          <w:color w:val="595959" w:themeColor="text1" w:themeTint="A6"/>
          <w:kern w:val="24"/>
          <w:sz w:val="48"/>
          <w:szCs w:val="48"/>
        </w:rPr>
        <w:t xml:space="preserve"> </w:t>
      </w:r>
      <w:r w:rsidR="00A90196">
        <w:t>R</w:t>
      </w:r>
      <w:r w:rsidRPr="00356035">
        <w:t>ūpinsis aplinkos tvarka ir švara; suvoks, kodėl reikia tausoti gamtą;</w:t>
      </w:r>
      <w:r>
        <w:t xml:space="preserve"> </w:t>
      </w:r>
      <w:r w:rsidRPr="00356035">
        <w:t>Susipažins su atliekų rūšiavimo tvarka; stengsis atliekas rūšiuoti tinkamai</w:t>
      </w:r>
      <w:r>
        <w:t xml:space="preserve">; </w:t>
      </w:r>
      <w:r w:rsidRPr="00356035">
        <w:t>Ugdysis vaizduotę ir kūrybiškumą ir iš antrinių žaliavų gebės sukurti pasirinktą erdvinį darbelį</w:t>
      </w:r>
      <w:r>
        <w:t>;</w:t>
      </w:r>
    </w:p>
    <w:p w14:paraId="0EF015E9" w14:textId="48A93455" w:rsidR="00356035" w:rsidRPr="00B44D6C" w:rsidRDefault="00356035">
      <w:pPr>
        <w:rPr>
          <w:b/>
        </w:rPr>
      </w:pPr>
      <w:r w:rsidRPr="00B44D6C">
        <w:rPr>
          <w:b/>
        </w:rPr>
        <w:t>PIRMADIENIS</w:t>
      </w:r>
    </w:p>
    <w:p w14:paraId="1E498B81" w14:textId="421CE50B" w:rsidR="00356035" w:rsidRPr="007C24DA" w:rsidRDefault="00356035" w:rsidP="00B44D6C">
      <w:pPr>
        <w:pStyle w:val="Sraopastraipa"/>
        <w:numPr>
          <w:ilvl w:val="0"/>
          <w:numId w:val="1"/>
        </w:numPr>
        <w:jc w:val="both"/>
      </w:pPr>
      <w:r>
        <w:t>Pokalbis su vaikais apie Žemę, jos kilmę, sudėtį</w:t>
      </w:r>
      <w:r w:rsidR="00A90196">
        <w:t>, aptarti jos formą</w:t>
      </w:r>
      <w:r w:rsidR="00E8410F">
        <w:t>.</w:t>
      </w:r>
      <w:r w:rsidR="00FB0E4A">
        <w:t xml:space="preserve"> Kovo 20-oji pasaulinė Žemės diena.</w:t>
      </w:r>
      <w:r w:rsidR="00E55DBA">
        <w:t xml:space="preserve"> </w:t>
      </w:r>
      <w:r w:rsidR="00E55DBA" w:rsidRPr="00E55DBA">
        <w:rPr>
          <w:shd w:val="clear" w:color="auto" w:fill="FFFFFF"/>
        </w:rPr>
        <w:t xml:space="preserve">Žemės dienos simboliai – tai Žemės planetos atvaizdas, medis, gėlės, lapai, vaizduojantys augimą, atliekų rūšiavimo simbolis. Žemės dienos spalvos – natūralių tonų, pavyzdžiui, visi žali, rudi, mėlyni atspalviai. Žemės vėliavą sukūrė amerikietis </w:t>
      </w:r>
      <w:proofErr w:type="spellStart"/>
      <w:r w:rsidR="00E55DBA" w:rsidRPr="00E55DBA">
        <w:rPr>
          <w:shd w:val="clear" w:color="auto" w:fill="FFFFFF"/>
        </w:rPr>
        <w:t>Johnas</w:t>
      </w:r>
      <w:proofErr w:type="spellEnd"/>
      <w:r w:rsidR="00E55DBA" w:rsidRPr="00E55DBA">
        <w:rPr>
          <w:shd w:val="clear" w:color="auto" w:fill="FFFFFF"/>
        </w:rPr>
        <w:t xml:space="preserve"> </w:t>
      </w:r>
      <w:proofErr w:type="spellStart"/>
      <w:r w:rsidR="00E55DBA" w:rsidRPr="00E55DBA">
        <w:rPr>
          <w:shd w:val="clear" w:color="auto" w:fill="FFFFFF"/>
        </w:rPr>
        <w:t>McConellas</w:t>
      </w:r>
      <w:proofErr w:type="spellEnd"/>
      <w:r w:rsidR="00E55DBA" w:rsidRPr="00E55DBA">
        <w:rPr>
          <w:shd w:val="clear" w:color="auto" w:fill="FFFFFF"/>
        </w:rPr>
        <w:t>. Ji vadinama visų žmonių, žemės gyventojų, vėliava. Abiejose vėliavos pusėse vaizduojamas Žemės nuotrauka iš kosmoso tamsiai mėlyname fone. Vėliava gaminama iš perdirbamo, orų pokyčiams atsparaus poliesterio.</w:t>
      </w:r>
    </w:p>
    <w:p w14:paraId="698BA8BE" w14:textId="1B384D85" w:rsidR="007C24DA" w:rsidRPr="00437966" w:rsidRDefault="007C24DA" w:rsidP="00B44D6C">
      <w:pPr>
        <w:pStyle w:val="Sraopastraipa"/>
        <w:numPr>
          <w:ilvl w:val="0"/>
          <w:numId w:val="1"/>
        </w:numPr>
        <w:jc w:val="both"/>
      </w:pPr>
      <w:r>
        <w:rPr>
          <w:shd w:val="clear" w:color="auto" w:fill="FFFFFF"/>
        </w:rPr>
        <w:t>Kūrinėlio skaitymas, analizavimas „Gimtą žemę mylėk“ (</w:t>
      </w:r>
      <w:r w:rsidR="00437966">
        <w:rPr>
          <w:shd w:val="clear" w:color="auto" w:fill="FFFFFF"/>
        </w:rPr>
        <w:t xml:space="preserve">V. </w:t>
      </w:r>
      <w:proofErr w:type="spellStart"/>
      <w:r w:rsidR="00437966">
        <w:rPr>
          <w:shd w:val="clear" w:color="auto" w:fill="FFFFFF"/>
        </w:rPr>
        <w:t>Mačinika</w:t>
      </w:r>
      <w:proofErr w:type="spellEnd"/>
      <w:r w:rsidR="00437966">
        <w:rPr>
          <w:shd w:val="clear" w:color="auto" w:fill="FFFFFF"/>
        </w:rPr>
        <w:t xml:space="preserve"> „Gerumo mokyklėlė“, 70 psl.).</w:t>
      </w:r>
    </w:p>
    <w:p w14:paraId="5A02B551" w14:textId="2113C952" w:rsidR="00437966" w:rsidRPr="008F3F79" w:rsidRDefault="00437966" w:rsidP="00B44D6C">
      <w:pPr>
        <w:pStyle w:val="Sraopastraipa"/>
        <w:numPr>
          <w:ilvl w:val="0"/>
          <w:numId w:val="1"/>
        </w:numPr>
        <w:jc w:val="both"/>
      </w:pPr>
      <w:r>
        <w:rPr>
          <w:shd w:val="clear" w:color="auto" w:fill="FFFFFF"/>
        </w:rPr>
        <w:t>Patarlių, priežodžių, mįslių apie žemę, gamtą mokymasis.</w:t>
      </w:r>
    </w:p>
    <w:p w14:paraId="41C0EFE3" w14:textId="29A5EF6E" w:rsidR="008F3F79" w:rsidRPr="009A3974" w:rsidRDefault="008F3F79" w:rsidP="00B44D6C">
      <w:pPr>
        <w:pStyle w:val="Sraopastraipa"/>
        <w:numPr>
          <w:ilvl w:val="0"/>
          <w:numId w:val="1"/>
        </w:numPr>
        <w:jc w:val="both"/>
        <w:rPr>
          <w:u w:val="single"/>
        </w:rPr>
      </w:pPr>
      <w:r>
        <w:rPr>
          <w:shd w:val="clear" w:color="auto" w:fill="FFFFFF"/>
        </w:rPr>
        <w:t xml:space="preserve">Animacinis filmukas „Saulė ir Mėnulis“ </w:t>
      </w:r>
      <w:hyperlink r:id="rId6" w:history="1">
        <w:r w:rsidRPr="009A3974">
          <w:rPr>
            <w:rStyle w:val="Hipersaitas"/>
            <w:color w:val="auto"/>
            <w:shd w:val="clear" w:color="auto" w:fill="FFFFFF"/>
          </w:rPr>
          <w:t>https://www.youtube.com/watch?v=TtIJrccmXNM</w:t>
        </w:r>
      </w:hyperlink>
      <w:r w:rsidRPr="009A3974">
        <w:rPr>
          <w:shd w:val="clear" w:color="auto" w:fill="FFFFFF"/>
        </w:rPr>
        <w:t xml:space="preserve">  klausymui „Kaip atsirado Žemė“ </w:t>
      </w:r>
      <w:hyperlink r:id="rId7" w:history="1">
        <w:r w:rsidRPr="009A3974">
          <w:rPr>
            <w:rStyle w:val="Hipersaitas"/>
            <w:color w:val="auto"/>
            <w:shd w:val="clear" w:color="auto" w:fill="FFFFFF"/>
          </w:rPr>
          <w:t>https://www.pakartot.lt/album/kodel-saule-nakti-miega/sakme-saules-ir-menulio-gincas</w:t>
        </w:r>
      </w:hyperlink>
      <w:r w:rsidRPr="009A3974">
        <w:rPr>
          <w:u w:val="single"/>
          <w:shd w:val="clear" w:color="auto" w:fill="FFFFFF"/>
        </w:rPr>
        <w:t xml:space="preserve"> </w:t>
      </w:r>
    </w:p>
    <w:p w14:paraId="2E3ECCB8" w14:textId="6D1159C5" w:rsidR="007578BF" w:rsidRDefault="007578BF" w:rsidP="00356035">
      <w:pPr>
        <w:pStyle w:val="Sraopastraipa"/>
        <w:numPr>
          <w:ilvl w:val="0"/>
          <w:numId w:val="1"/>
        </w:numPr>
      </w:pPr>
      <w:r>
        <w:t>Pažintis su gaubliu – sumažintu žemės atvaizdu</w:t>
      </w:r>
      <w:r w:rsidR="00391D2C">
        <w:t>, žemėlapiu.</w:t>
      </w:r>
    </w:p>
    <w:p w14:paraId="3C9A858F" w14:textId="196DEB1C" w:rsidR="007578BF" w:rsidRDefault="007578BF" w:rsidP="00B44D6C">
      <w:pPr>
        <w:pStyle w:val="Sraopastraipa"/>
        <w:numPr>
          <w:ilvl w:val="0"/>
          <w:numId w:val="1"/>
        </w:numPr>
        <w:jc w:val="both"/>
      </w:pPr>
      <w:r>
        <w:t xml:space="preserve">Pažiūrėti </w:t>
      </w:r>
      <w:r w:rsidR="00FB0E4A">
        <w:t xml:space="preserve">dokumentinį filmą apie žemę </w:t>
      </w:r>
      <w:r w:rsidR="00FB0E4A" w:rsidRPr="00FB0E4A">
        <w:t>:</w:t>
      </w:r>
      <w:r w:rsidR="00FB0E4A" w:rsidRPr="00FB0E4A">
        <w:rPr>
          <w:color w:val="000000"/>
        </w:rPr>
        <w:t xml:space="preserve"> įspūdingi dokumentiniai filmai apie gamtą – Mindaugo Survilos „</w:t>
      </w:r>
      <w:proofErr w:type="spellStart"/>
      <w:r w:rsidR="00FB0E4A" w:rsidRPr="00FB0E4A">
        <w:rPr>
          <w:color w:val="000000"/>
        </w:rPr>
        <w:t>Sengirė</w:t>
      </w:r>
      <w:proofErr w:type="spellEnd"/>
      <w:r w:rsidR="00FB0E4A" w:rsidRPr="00FB0E4A">
        <w:rPr>
          <w:color w:val="000000"/>
        </w:rPr>
        <w:t>“ apie seniausius Lietuvos miškus ir jų gyventojus, bei BBC „Žemė: viena nuostabi diena“, apie įvairiausius gražiausius Žemės kampelius. Vis tik įdomios dokumentikos galite rasti ir neišeidami iš namų: ieškokite filmų „Žemė“ („</w:t>
      </w:r>
      <w:proofErr w:type="spellStart"/>
      <w:r w:rsidR="00FB0E4A" w:rsidRPr="00FB0E4A">
        <w:rPr>
          <w:color w:val="000000"/>
        </w:rPr>
        <w:t>Earth</w:t>
      </w:r>
      <w:proofErr w:type="spellEnd"/>
      <w:r w:rsidR="00FB0E4A" w:rsidRPr="00FB0E4A">
        <w:rPr>
          <w:color w:val="000000"/>
        </w:rPr>
        <w:t xml:space="preserve">“), „Viena nuostabi diena Žemėje“ („One </w:t>
      </w:r>
      <w:proofErr w:type="spellStart"/>
      <w:r w:rsidR="00FB0E4A" w:rsidRPr="00FB0E4A">
        <w:rPr>
          <w:color w:val="000000"/>
        </w:rPr>
        <w:t>day</w:t>
      </w:r>
      <w:proofErr w:type="spellEnd"/>
      <w:r w:rsidR="00FB0E4A" w:rsidRPr="00FB0E4A">
        <w:rPr>
          <w:color w:val="000000"/>
        </w:rPr>
        <w:t xml:space="preserve"> </w:t>
      </w:r>
      <w:proofErr w:type="spellStart"/>
      <w:r w:rsidR="00FB0E4A" w:rsidRPr="00FB0E4A">
        <w:rPr>
          <w:color w:val="000000"/>
        </w:rPr>
        <w:t>on</w:t>
      </w:r>
      <w:proofErr w:type="spellEnd"/>
      <w:r w:rsidR="00FB0E4A" w:rsidRPr="00FB0E4A">
        <w:rPr>
          <w:color w:val="000000"/>
        </w:rPr>
        <w:t xml:space="preserve"> </w:t>
      </w:r>
      <w:proofErr w:type="spellStart"/>
      <w:r w:rsidR="00FB0E4A" w:rsidRPr="00FB0E4A">
        <w:rPr>
          <w:color w:val="000000"/>
        </w:rPr>
        <w:t>Earth</w:t>
      </w:r>
      <w:proofErr w:type="spellEnd"/>
      <w:r w:rsidR="00FB0E4A" w:rsidRPr="00FB0E4A">
        <w:rPr>
          <w:color w:val="000000"/>
        </w:rPr>
        <w:t xml:space="preserve">“), „Vienas gyvenimas („One </w:t>
      </w:r>
      <w:proofErr w:type="spellStart"/>
      <w:r w:rsidR="00FB0E4A" w:rsidRPr="00FB0E4A">
        <w:rPr>
          <w:color w:val="000000"/>
        </w:rPr>
        <w:t>life</w:t>
      </w:r>
      <w:proofErr w:type="spellEnd"/>
      <w:r w:rsidR="00FB0E4A" w:rsidRPr="00FB0E4A">
        <w:rPr>
          <w:color w:val="000000"/>
        </w:rPr>
        <w:t>“).</w:t>
      </w:r>
    </w:p>
    <w:p w14:paraId="15C4E5FD" w14:textId="49FF21FE" w:rsidR="00E8410F" w:rsidRDefault="00C70618" w:rsidP="00E8410F">
      <w:pPr>
        <w:pStyle w:val="Sraopastraipa"/>
        <w:numPr>
          <w:ilvl w:val="0"/>
          <w:numId w:val="1"/>
        </w:numPr>
      </w:pPr>
      <w:r>
        <w:t>Meninė veikla: s</w:t>
      </w:r>
      <w:r w:rsidR="00E8410F">
        <w:t>palviname</w:t>
      </w:r>
      <w:r w:rsidR="00391D2C">
        <w:t>/ piešiame</w:t>
      </w:r>
      <w:r w:rsidR="00E8410F">
        <w:t xml:space="preserve"> Žemę</w:t>
      </w:r>
      <w:r>
        <w:t>; gaminame plakatus apie Žemę.</w:t>
      </w:r>
    </w:p>
    <w:p w14:paraId="4EA5BCE5" w14:textId="6F3D7D00" w:rsidR="00E8410F" w:rsidRPr="00B44D6C" w:rsidRDefault="00E8410F" w:rsidP="00E8410F">
      <w:pPr>
        <w:rPr>
          <w:b/>
        </w:rPr>
      </w:pPr>
      <w:r w:rsidRPr="00B44D6C">
        <w:rPr>
          <w:b/>
        </w:rPr>
        <w:t>ANTRADIENIS</w:t>
      </w:r>
    </w:p>
    <w:p w14:paraId="24F16455" w14:textId="1D28D884" w:rsidR="00E8410F" w:rsidRDefault="00492494" w:rsidP="00B44D6C">
      <w:pPr>
        <w:pStyle w:val="Sraopastraipa"/>
        <w:numPr>
          <w:ilvl w:val="0"/>
          <w:numId w:val="2"/>
        </w:numPr>
        <w:jc w:val="both"/>
      </w:pPr>
      <w:r>
        <w:t xml:space="preserve">„Vanduo – gyvybės šaltinis“. </w:t>
      </w:r>
      <w:r w:rsidR="00E8410F">
        <w:t>Pokalbis apie vandenį, jo svarbą gyvybei. Koks vanduo tinkamas gėrimui</w:t>
      </w:r>
      <w:r w:rsidR="00C70618">
        <w:t>? Kiek jo reikia? Kokia reikšmė vandenynų, jūrų, ežerų, upių? Vandens apytakos ratas.</w:t>
      </w:r>
      <w:r w:rsidR="007F5F8B">
        <w:t xml:space="preserve"> </w:t>
      </w:r>
      <w:r>
        <w:t xml:space="preserve">Knygelės </w:t>
      </w:r>
      <w:r w:rsidR="007F5F8B">
        <w:t>„Laš</w:t>
      </w:r>
      <w:r>
        <w:t>iuk</w:t>
      </w:r>
      <w:r w:rsidR="007F5F8B">
        <w:t>o kelionė“</w:t>
      </w:r>
      <w:r>
        <w:t>, vartymas, skaitymas, aptarimas.</w:t>
      </w:r>
    </w:p>
    <w:p w14:paraId="68C40A73" w14:textId="4306FFF1" w:rsidR="00437966" w:rsidRDefault="00437966" w:rsidP="00B44D6C">
      <w:pPr>
        <w:pStyle w:val="Sraopastraipa"/>
        <w:numPr>
          <w:ilvl w:val="0"/>
          <w:numId w:val="2"/>
        </w:numPr>
        <w:jc w:val="both"/>
      </w:pPr>
      <w:r>
        <w:t xml:space="preserve">Kūrinėlio </w:t>
      </w:r>
      <w:proofErr w:type="spellStart"/>
      <w:r>
        <w:t>Ani</w:t>
      </w:r>
      <w:proofErr w:type="spellEnd"/>
      <w:r>
        <w:t xml:space="preserve"> </w:t>
      </w:r>
      <w:proofErr w:type="spellStart"/>
      <w:r>
        <w:t>Šmit</w:t>
      </w:r>
      <w:proofErr w:type="spellEnd"/>
      <w:r>
        <w:t xml:space="preserve"> „</w:t>
      </w:r>
      <w:proofErr w:type="spellStart"/>
      <w:r>
        <w:t>Jipas</w:t>
      </w:r>
      <w:proofErr w:type="spellEnd"/>
      <w:r>
        <w:t xml:space="preserve"> ir </w:t>
      </w:r>
      <w:proofErr w:type="spellStart"/>
      <w:r>
        <w:t>Janikė</w:t>
      </w:r>
      <w:proofErr w:type="spellEnd"/>
      <w:r>
        <w:t xml:space="preserve"> sėja gėles“ skaitymas, aptarimas, „minčių lietus“. </w:t>
      </w:r>
    </w:p>
    <w:p w14:paraId="7E959F08" w14:textId="31D14C95" w:rsidR="00492494" w:rsidRDefault="00492494" w:rsidP="00492494">
      <w:pPr>
        <w:pStyle w:val="Sraopastraipa"/>
        <w:numPr>
          <w:ilvl w:val="0"/>
          <w:numId w:val="2"/>
        </w:numPr>
        <w:jc w:val="both"/>
      </w:pPr>
      <w:r>
        <w:lastRenderedPageBreak/>
        <w:t xml:space="preserve">Vandens apytakos ratas </w:t>
      </w:r>
      <w:hyperlink r:id="rId8" w:history="1">
        <w:r w:rsidRPr="009A3974">
          <w:rPr>
            <w:rStyle w:val="Hipersaitas"/>
            <w:color w:val="auto"/>
          </w:rPr>
          <w:t>https://www.youtube.com/watch?v=iDFZb_xO8dI</w:t>
        </w:r>
      </w:hyperlink>
      <w:r w:rsidRPr="009A3974">
        <w:t xml:space="preserve"> </w:t>
      </w:r>
    </w:p>
    <w:p w14:paraId="4573C001" w14:textId="25ECE6C1" w:rsidR="00CC081F" w:rsidRDefault="00CC081F" w:rsidP="00704203">
      <w:pPr>
        <w:pStyle w:val="Sraopastraipa"/>
        <w:numPr>
          <w:ilvl w:val="0"/>
          <w:numId w:val="2"/>
        </w:numPr>
      </w:pPr>
      <w:r>
        <w:t xml:space="preserve">Animacinis filmukas „Zuikis Žvairys ir šaltinėlis“ </w:t>
      </w:r>
      <w:r w:rsidR="00704203" w:rsidRPr="009A3974">
        <w:rPr>
          <w:u w:val="single"/>
        </w:rPr>
        <w:t>https://www.youtube.com/watch?v=w6F2HDcb75s&amp;t=297s</w:t>
      </w:r>
    </w:p>
    <w:p w14:paraId="051F84FC" w14:textId="6FB655E8" w:rsidR="00E8410F" w:rsidRDefault="00C70618" w:rsidP="00B44D6C">
      <w:pPr>
        <w:pStyle w:val="Sraopastraipa"/>
        <w:numPr>
          <w:ilvl w:val="0"/>
          <w:numId w:val="2"/>
        </w:numPr>
        <w:jc w:val="both"/>
      </w:pPr>
      <w:r>
        <w:t>Imamės sodininkystės: sėjame įvairias sėklytes, laistome. Aptariame ko reikia, kad augalas augtų.</w:t>
      </w:r>
      <w:r w:rsidR="00437966">
        <w:t xml:space="preserve"> Stebėjimas. Tyrinėjimas.</w:t>
      </w:r>
    </w:p>
    <w:p w14:paraId="23B6FCA3" w14:textId="77777777" w:rsidR="00366B76" w:rsidRPr="009A3974" w:rsidRDefault="00366B76" w:rsidP="00B44D6C">
      <w:pPr>
        <w:pStyle w:val="Sraopastraipa"/>
        <w:numPr>
          <w:ilvl w:val="0"/>
          <w:numId w:val="2"/>
        </w:numPr>
      </w:pPr>
      <w:r>
        <w:t>Filmukas „</w:t>
      </w:r>
      <w:proofErr w:type="spellStart"/>
      <w:r>
        <w:t>Kakė</w:t>
      </w:r>
      <w:proofErr w:type="spellEnd"/>
      <w:r>
        <w:t xml:space="preserve"> </w:t>
      </w:r>
      <w:proofErr w:type="spellStart"/>
      <w:r>
        <w:t>Makė</w:t>
      </w:r>
      <w:proofErr w:type="spellEnd"/>
      <w:r>
        <w:t xml:space="preserve"> ruošiasi pavasario sutikimui“ </w:t>
      </w:r>
      <w:hyperlink r:id="rId9" w:history="1">
        <w:r w:rsidRPr="009A3974">
          <w:rPr>
            <w:rStyle w:val="Hipersaitas"/>
            <w:color w:val="auto"/>
          </w:rPr>
          <w:t>https://www.youtube.com/watch?v=JAvBRbFnrgQ</w:t>
        </w:r>
      </w:hyperlink>
      <w:r w:rsidRPr="009A3974">
        <w:t xml:space="preserve">  </w:t>
      </w:r>
    </w:p>
    <w:p w14:paraId="7D16A41F" w14:textId="3B64C3C4" w:rsidR="00366B76" w:rsidRDefault="00366B76" w:rsidP="00366B76">
      <w:pPr>
        <w:pStyle w:val="Sraopastraipa"/>
      </w:pPr>
      <w:proofErr w:type="spellStart"/>
      <w:r w:rsidRPr="009A3974">
        <w:t>Kakė</w:t>
      </w:r>
      <w:proofErr w:type="spellEnd"/>
      <w:r w:rsidRPr="009A3974">
        <w:t xml:space="preserve"> </w:t>
      </w:r>
      <w:proofErr w:type="spellStart"/>
      <w:r w:rsidRPr="009A3974">
        <w:t>Makė</w:t>
      </w:r>
      <w:proofErr w:type="spellEnd"/>
      <w:r w:rsidRPr="009A3974">
        <w:t xml:space="preserve"> „Užsuk čiaupą“ </w:t>
      </w:r>
      <w:hyperlink r:id="rId10" w:history="1">
        <w:r w:rsidRPr="009A3974">
          <w:rPr>
            <w:rStyle w:val="Hipersaitas"/>
            <w:color w:val="auto"/>
          </w:rPr>
          <w:t>https://www.youtube.com/watch?v=vfxBzi-ilbQ</w:t>
        </w:r>
      </w:hyperlink>
      <w:r>
        <w:t xml:space="preserve"> </w:t>
      </w:r>
    </w:p>
    <w:p w14:paraId="3D6B562C" w14:textId="410A94DA" w:rsidR="00C70618" w:rsidRDefault="00FB0E4A" w:rsidP="00E8410F">
      <w:pPr>
        <w:pStyle w:val="Sraopastraipa"/>
        <w:numPr>
          <w:ilvl w:val="0"/>
          <w:numId w:val="2"/>
        </w:numPr>
      </w:pPr>
      <w:r>
        <w:t>Matuojame kiek telpa vandens stiklinėje, stiklainyje, vaikų virtuvėlės indukuose...</w:t>
      </w:r>
    </w:p>
    <w:p w14:paraId="4DFD3481" w14:textId="630A4B2D" w:rsidR="00437966" w:rsidRDefault="00437966" w:rsidP="00E8410F">
      <w:pPr>
        <w:pStyle w:val="Sraopastraipa"/>
        <w:numPr>
          <w:ilvl w:val="0"/>
          <w:numId w:val="2"/>
        </w:numPr>
      </w:pPr>
      <w:r>
        <w:t>Meninė veikla „Puošiame žemę žiedais“.</w:t>
      </w:r>
    </w:p>
    <w:p w14:paraId="310FF9BB" w14:textId="308A7F4D" w:rsidR="00356035" w:rsidRPr="00B44D6C" w:rsidRDefault="00C70618">
      <w:pPr>
        <w:rPr>
          <w:b/>
        </w:rPr>
      </w:pPr>
      <w:r w:rsidRPr="00B44D6C">
        <w:rPr>
          <w:b/>
        </w:rPr>
        <w:t>TREČIADIENIS</w:t>
      </w:r>
    </w:p>
    <w:p w14:paraId="4C427FB1" w14:textId="0C67DAE2" w:rsidR="00C70618" w:rsidRDefault="00C70618" w:rsidP="00B44D6C">
      <w:pPr>
        <w:pStyle w:val="Sraopastraipa"/>
        <w:numPr>
          <w:ilvl w:val="0"/>
          <w:numId w:val="3"/>
        </w:numPr>
        <w:jc w:val="both"/>
      </w:pPr>
      <w:r>
        <w:t>Pokalbiai apie nykstančius gyvūnus, augalus. „Raudonoji knyga“ – kodėl tokia buvo sukurta, apie ką ji. Knygos peržiūra.</w:t>
      </w:r>
      <w:r w:rsidR="009152BD">
        <w:t xml:space="preserve"> Ką daryti, kad gyvūnai ir augalai neišnyktų?</w:t>
      </w:r>
    </w:p>
    <w:p w14:paraId="7B987EC4" w14:textId="5C707659" w:rsidR="00FB0E4A" w:rsidRDefault="00FB0E4A" w:rsidP="00B44D6C">
      <w:pPr>
        <w:pStyle w:val="Sraopastraipa"/>
        <w:numPr>
          <w:ilvl w:val="0"/>
          <w:numId w:val="3"/>
        </w:numPr>
        <w:jc w:val="both"/>
      </w:pPr>
      <w:r>
        <w:t>Galima susiorganizuoti raudonąją dieną darželyje – apranga, maisto produktai raudonos spalvos...</w:t>
      </w:r>
    </w:p>
    <w:p w14:paraId="23B91769" w14:textId="1CF2EE58" w:rsidR="00C70618" w:rsidRDefault="00C70618" w:rsidP="00B44D6C">
      <w:pPr>
        <w:pStyle w:val="Sraopastraipa"/>
        <w:numPr>
          <w:ilvl w:val="0"/>
          <w:numId w:val="3"/>
        </w:numPr>
        <w:jc w:val="both"/>
      </w:pPr>
      <w:r>
        <w:t>Meninė veikla:</w:t>
      </w:r>
      <w:r w:rsidR="009152BD">
        <w:t xml:space="preserve"> išnykusio gyvūno piešimas</w:t>
      </w:r>
      <w:r w:rsidR="00D163F2">
        <w:t>; draudžiamojo ženklo kūrimas gamtos saugojimui.</w:t>
      </w:r>
    </w:p>
    <w:p w14:paraId="2EAE5626" w14:textId="73C89367" w:rsidR="00437966" w:rsidRDefault="00437966" w:rsidP="00B44D6C">
      <w:pPr>
        <w:pStyle w:val="Sraopastraipa"/>
        <w:numPr>
          <w:ilvl w:val="0"/>
          <w:numId w:val="3"/>
        </w:numPr>
        <w:jc w:val="both"/>
      </w:pPr>
      <w:r>
        <w:t>Judrūs žaidimai lauke „Judėk ir būsi sveikas“</w:t>
      </w:r>
      <w:r w:rsidR="00492494">
        <w:t>.</w:t>
      </w:r>
    </w:p>
    <w:p w14:paraId="726F386D" w14:textId="7D0793C1" w:rsidR="00E8410F" w:rsidRPr="00B44D6C" w:rsidRDefault="00C70618">
      <w:pPr>
        <w:rPr>
          <w:b/>
        </w:rPr>
      </w:pPr>
      <w:r w:rsidRPr="00B44D6C">
        <w:rPr>
          <w:b/>
        </w:rPr>
        <w:t>KETVIRTADIENIS</w:t>
      </w:r>
    </w:p>
    <w:p w14:paraId="26BC478B" w14:textId="49EE9C3A" w:rsidR="00C70618" w:rsidRDefault="00C70618" w:rsidP="00B44D6C">
      <w:pPr>
        <w:pStyle w:val="Sraopastraipa"/>
        <w:numPr>
          <w:ilvl w:val="0"/>
          <w:numId w:val="4"/>
        </w:numPr>
        <w:jc w:val="both"/>
      </w:pPr>
      <w:r>
        <w:t>Pokalbiai apie elektros energiją</w:t>
      </w:r>
      <w:r w:rsidR="007578BF">
        <w:t>, kodėl ji tokia svarbi mūsų gyvenime, kaip ji sukuriama. Kas yra „žalioji energija“ ir kaip ji gaunama (vėjo jėgainės, saulės baterijos).</w:t>
      </w:r>
    </w:p>
    <w:p w14:paraId="61EC4A9D" w14:textId="78EB2025" w:rsidR="00FB0E4A" w:rsidRDefault="00FB0E4A" w:rsidP="00B44D6C">
      <w:pPr>
        <w:pStyle w:val="Sraopastraipa"/>
        <w:numPr>
          <w:ilvl w:val="0"/>
          <w:numId w:val="4"/>
        </w:numPr>
        <w:jc w:val="both"/>
      </w:pPr>
      <w:r>
        <w:t>Kiek elektros energijos sunaudojame kasdien? Per mėnesį? Per metus? Kokie daiktai naudoja elektros energiją? O kokie daiktai buvo anksčiau ir kaip jie veikė be elektros (lygintuvas, šaldytuvas, viryklė, šviesa namuose – žvakė, šviesa lauke – žibintai, žibalinės lempos...).</w:t>
      </w:r>
    </w:p>
    <w:p w14:paraId="2ECE4CCB" w14:textId="77777777" w:rsidR="00366B76" w:rsidRPr="009A3974" w:rsidRDefault="007C1C6B" w:rsidP="00B44D6C">
      <w:pPr>
        <w:pStyle w:val="Sraopastraipa"/>
        <w:numPr>
          <w:ilvl w:val="0"/>
          <w:numId w:val="4"/>
        </w:numPr>
        <w:jc w:val="both"/>
      </w:pPr>
      <w:r>
        <w:t xml:space="preserve">Filmukas apie energiją </w:t>
      </w:r>
      <w:hyperlink r:id="rId11" w:history="1">
        <w:r w:rsidRPr="009A3974">
          <w:rPr>
            <w:rStyle w:val="Hipersaitas"/>
            <w:color w:val="auto"/>
          </w:rPr>
          <w:t>https://www.youtube.com/watch?v=AU1LgJYKc6A</w:t>
        </w:r>
      </w:hyperlink>
      <w:r w:rsidRPr="009A3974">
        <w:t xml:space="preserve"> </w:t>
      </w:r>
    </w:p>
    <w:p w14:paraId="4F5712D7" w14:textId="5A7AA9BB" w:rsidR="00366B76" w:rsidRPr="009A3974" w:rsidRDefault="007C1C6B" w:rsidP="00B44D6C">
      <w:pPr>
        <w:pStyle w:val="Sraopastraipa"/>
        <w:jc w:val="both"/>
      </w:pPr>
      <w:r w:rsidRPr="009A3974">
        <w:t xml:space="preserve">apie energijos rūšis </w:t>
      </w:r>
      <w:hyperlink r:id="rId12" w:history="1">
        <w:r w:rsidRPr="009A3974">
          <w:rPr>
            <w:rStyle w:val="Hipersaitas"/>
            <w:color w:val="auto"/>
          </w:rPr>
          <w:t>https://www.youtube.com/watch?v=hT1LyMbvF88</w:t>
        </w:r>
      </w:hyperlink>
      <w:r w:rsidRPr="009A3974">
        <w:rPr>
          <w:u w:val="single"/>
        </w:rPr>
        <w:t xml:space="preserve"> </w:t>
      </w:r>
    </w:p>
    <w:p w14:paraId="2A1B5951" w14:textId="53496DB9" w:rsidR="00366B76" w:rsidRPr="009A3974" w:rsidRDefault="007C1C6B" w:rsidP="00B44D6C">
      <w:pPr>
        <w:pStyle w:val="Sraopastraipa"/>
        <w:jc w:val="both"/>
      </w:pPr>
      <w:r w:rsidRPr="009A3974">
        <w:t xml:space="preserve">kaip švaistome energiją </w:t>
      </w:r>
      <w:hyperlink r:id="rId13" w:history="1">
        <w:r w:rsidRPr="009A3974">
          <w:rPr>
            <w:rStyle w:val="Hipersaitas"/>
            <w:color w:val="auto"/>
          </w:rPr>
          <w:t>https://www.youtube.com/watch?v=p6DUSedo-xI&amp;t=90s</w:t>
        </w:r>
      </w:hyperlink>
      <w:r w:rsidRPr="009A3974">
        <w:t xml:space="preserve"> </w:t>
      </w:r>
    </w:p>
    <w:p w14:paraId="6F3D3349" w14:textId="3C4BCFBC" w:rsidR="007C1C6B" w:rsidRPr="009A3974" w:rsidRDefault="00492494" w:rsidP="00B44D6C">
      <w:pPr>
        <w:pStyle w:val="Sraopastraipa"/>
        <w:jc w:val="both"/>
      </w:pPr>
      <w:r w:rsidRPr="009A3974">
        <w:t>„</w:t>
      </w:r>
      <w:proofErr w:type="spellStart"/>
      <w:r w:rsidR="00366B76" w:rsidRPr="009A3974">
        <w:t>Kakė</w:t>
      </w:r>
      <w:proofErr w:type="spellEnd"/>
      <w:r w:rsidR="00366B76" w:rsidRPr="009A3974">
        <w:t xml:space="preserve"> </w:t>
      </w:r>
      <w:proofErr w:type="spellStart"/>
      <w:r w:rsidR="00366B76" w:rsidRPr="009A3974">
        <w:t>Makė</w:t>
      </w:r>
      <w:proofErr w:type="spellEnd"/>
      <w:r w:rsidR="00366B76" w:rsidRPr="009A3974">
        <w:t xml:space="preserve"> tausoja energiją“ </w:t>
      </w:r>
      <w:hyperlink r:id="rId14" w:history="1">
        <w:r w:rsidR="00366B76" w:rsidRPr="009A3974">
          <w:rPr>
            <w:rStyle w:val="Hipersaitas"/>
            <w:color w:val="auto"/>
          </w:rPr>
          <w:t>https://www.youtube.com/watch?v=xrPqGrQrLFg</w:t>
        </w:r>
      </w:hyperlink>
      <w:r w:rsidR="00366B76" w:rsidRPr="009A3974">
        <w:t xml:space="preserve"> </w:t>
      </w:r>
    </w:p>
    <w:p w14:paraId="256022D5" w14:textId="3D2DB299" w:rsidR="00366B76" w:rsidRPr="009A3974" w:rsidRDefault="00492494" w:rsidP="00B44D6C">
      <w:pPr>
        <w:pStyle w:val="Sraopastraipa"/>
        <w:jc w:val="both"/>
      </w:pPr>
      <w:r w:rsidRPr="009A3974">
        <w:t>„</w:t>
      </w:r>
      <w:proofErr w:type="spellStart"/>
      <w:r w:rsidR="00366B76" w:rsidRPr="009A3974">
        <w:t>Kakė</w:t>
      </w:r>
      <w:proofErr w:type="spellEnd"/>
      <w:r w:rsidR="00366B76" w:rsidRPr="009A3974">
        <w:t xml:space="preserve"> </w:t>
      </w:r>
      <w:proofErr w:type="spellStart"/>
      <w:r w:rsidR="00366B76" w:rsidRPr="009A3974">
        <w:t>Makė</w:t>
      </w:r>
      <w:proofErr w:type="spellEnd"/>
      <w:r w:rsidR="00366B76" w:rsidRPr="009A3974">
        <w:t xml:space="preserve"> išjunk šviesą</w:t>
      </w:r>
      <w:r w:rsidRPr="009A3974">
        <w:t>“</w:t>
      </w:r>
      <w:r w:rsidR="00366B76" w:rsidRPr="009A3974">
        <w:t xml:space="preserve"> </w:t>
      </w:r>
      <w:hyperlink r:id="rId15" w:history="1">
        <w:r w:rsidR="00366B76" w:rsidRPr="009A3974">
          <w:rPr>
            <w:rStyle w:val="Hipersaitas"/>
            <w:color w:val="auto"/>
          </w:rPr>
          <w:t>https://www.youtube.com/watch?v=tR9Yoz6f6qc</w:t>
        </w:r>
      </w:hyperlink>
      <w:r w:rsidR="00366B76" w:rsidRPr="009A3974">
        <w:t xml:space="preserve"> </w:t>
      </w:r>
    </w:p>
    <w:p w14:paraId="3B23E738" w14:textId="6EC41B4E" w:rsidR="007C1C6B" w:rsidRPr="009A3974" w:rsidRDefault="007C1C6B" w:rsidP="00492494">
      <w:pPr>
        <w:pStyle w:val="Sraopastraipa"/>
        <w:numPr>
          <w:ilvl w:val="0"/>
          <w:numId w:val="4"/>
        </w:numPr>
        <w:jc w:val="both"/>
      </w:pPr>
      <w:r w:rsidRPr="009A3974">
        <w:t>Eksperimentas – kuriame energiją patys – triname pripūsto balionėlį į plaukus ir žiūrime kas darosi (smulkiai sukarpytus popieriukus traukia prie balionėlio, „piestu“ stojasi plaukai...)</w:t>
      </w:r>
    </w:p>
    <w:p w14:paraId="7458635D" w14:textId="6F3EB530" w:rsidR="007C1C6B" w:rsidRPr="009A3974" w:rsidRDefault="007C1C6B" w:rsidP="00B44D6C">
      <w:pPr>
        <w:pStyle w:val="Sraopastraipa"/>
        <w:numPr>
          <w:ilvl w:val="0"/>
          <w:numId w:val="4"/>
        </w:numPr>
        <w:jc w:val="both"/>
      </w:pPr>
      <w:r w:rsidRPr="009A3974">
        <w:t>Raginti baterijas nešti į specialias dėžes (kibiriukus) darželyje (ar prekybos vietose).</w:t>
      </w:r>
    </w:p>
    <w:p w14:paraId="53B9EFCB" w14:textId="1D296CDA" w:rsidR="009152BD" w:rsidRPr="009A3974" w:rsidRDefault="009152BD" w:rsidP="00B44D6C">
      <w:pPr>
        <w:pStyle w:val="Sraopastraipa"/>
        <w:numPr>
          <w:ilvl w:val="0"/>
          <w:numId w:val="4"/>
        </w:numPr>
        <w:jc w:val="both"/>
      </w:pPr>
      <w:r w:rsidRPr="009A3974">
        <w:t xml:space="preserve">Kakės </w:t>
      </w:r>
      <w:proofErr w:type="spellStart"/>
      <w:r w:rsidRPr="009A3974">
        <w:t>Makės</w:t>
      </w:r>
      <w:proofErr w:type="spellEnd"/>
      <w:r w:rsidRPr="009A3974">
        <w:t xml:space="preserve"> dainelė apie elektrą </w:t>
      </w:r>
      <w:hyperlink r:id="rId16" w:history="1">
        <w:r w:rsidRPr="009A3974">
          <w:rPr>
            <w:rStyle w:val="Hipersaitas"/>
            <w:color w:val="auto"/>
          </w:rPr>
          <w:t>https://www.youtube.com/watch?v=ltqJA2OHxgE</w:t>
        </w:r>
      </w:hyperlink>
      <w:r w:rsidRPr="009A3974">
        <w:t xml:space="preserve"> </w:t>
      </w:r>
    </w:p>
    <w:p w14:paraId="5941B5CB" w14:textId="1376DF69" w:rsidR="00492494" w:rsidRPr="009A3974" w:rsidRDefault="00492494" w:rsidP="00C82121">
      <w:pPr>
        <w:pStyle w:val="Sraopastraipa"/>
        <w:numPr>
          <w:ilvl w:val="0"/>
          <w:numId w:val="4"/>
        </w:numPr>
        <w:jc w:val="both"/>
      </w:pPr>
      <w:r w:rsidRPr="009A3974">
        <w:t>Meninė veikla: gaminame vėjo malūnėlį.</w:t>
      </w:r>
    </w:p>
    <w:p w14:paraId="3935E69A" w14:textId="24F878F4" w:rsidR="00356035" w:rsidRPr="00B44D6C" w:rsidRDefault="007578BF">
      <w:pPr>
        <w:rPr>
          <w:b/>
        </w:rPr>
      </w:pPr>
      <w:r w:rsidRPr="00B44D6C">
        <w:rPr>
          <w:b/>
        </w:rPr>
        <w:t>PENKTADIENIS</w:t>
      </w:r>
    </w:p>
    <w:p w14:paraId="6B44F358" w14:textId="53F2ECCF" w:rsidR="007578BF" w:rsidRDefault="007578BF" w:rsidP="00B44D6C">
      <w:pPr>
        <w:pStyle w:val="Sraopastraipa"/>
        <w:numPr>
          <w:ilvl w:val="0"/>
          <w:numId w:val="5"/>
        </w:numPr>
        <w:jc w:val="both"/>
      </w:pPr>
      <w:r>
        <w:t>Pokalbis apie šiukšles mūsų kasdienybėje, kokios jos būna? Kaip galime prisidėti prie Žemės švarinimo. Kodėl reikia rūšiuoti šiukšles? Teisingas šiukšlių rūšiavimas.</w:t>
      </w:r>
      <w:r w:rsidR="00E55DBA">
        <w:t xml:space="preserve"> Kiek laiko yra įvairios atliekos (stiklas apie 900 metų, plastikas – 200 metų, popierius – 2 metus, metalinės konservų dėžutės – 90 metų...). Paskaičiuoti kiek atliekų išmetame kiekvienas kasdien, per savaitę, per mėnesį, per metus.</w:t>
      </w:r>
    </w:p>
    <w:p w14:paraId="2973AC80" w14:textId="67A3D8AB" w:rsidR="00E55DBA" w:rsidRPr="009A3974" w:rsidRDefault="00E55DBA" w:rsidP="00B44D6C">
      <w:pPr>
        <w:pStyle w:val="Sraopastraipa"/>
        <w:numPr>
          <w:ilvl w:val="0"/>
          <w:numId w:val="5"/>
        </w:numPr>
        <w:jc w:val="both"/>
      </w:pPr>
      <w:r>
        <w:t xml:space="preserve">Aptarti galimybę atiduoti, padovanoti </w:t>
      </w:r>
      <w:r w:rsidRPr="009A3974">
        <w:t>dar tinkamus daiktus, rūbus kitiems.</w:t>
      </w:r>
    </w:p>
    <w:p w14:paraId="13BC09A4" w14:textId="10A66A01" w:rsidR="00366B76" w:rsidRPr="009A3974" w:rsidRDefault="00366B76" w:rsidP="00B44D6C">
      <w:pPr>
        <w:pStyle w:val="Sraopastraipa"/>
        <w:jc w:val="both"/>
      </w:pPr>
      <w:proofErr w:type="spellStart"/>
      <w:r w:rsidRPr="009A3974">
        <w:t>Kakė</w:t>
      </w:r>
      <w:proofErr w:type="spellEnd"/>
      <w:r w:rsidRPr="009A3974">
        <w:t xml:space="preserve"> </w:t>
      </w:r>
      <w:proofErr w:type="spellStart"/>
      <w:r w:rsidRPr="009A3974">
        <w:t>Makė</w:t>
      </w:r>
      <w:proofErr w:type="spellEnd"/>
      <w:r w:rsidRPr="009A3974">
        <w:t xml:space="preserve"> ką daryti su senais žaislais </w:t>
      </w:r>
      <w:hyperlink r:id="rId17" w:history="1">
        <w:r w:rsidRPr="009A3974">
          <w:rPr>
            <w:rStyle w:val="Hipersaitas"/>
            <w:color w:val="auto"/>
          </w:rPr>
          <w:t>https://www.youtube.com/watch?v=BOV2wIV8u5g</w:t>
        </w:r>
      </w:hyperlink>
      <w:r w:rsidRPr="009A3974">
        <w:t xml:space="preserve"> </w:t>
      </w:r>
    </w:p>
    <w:p w14:paraId="5B3D4FED" w14:textId="2526A84D" w:rsidR="00366B76" w:rsidRPr="009A3974" w:rsidRDefault="00366B76" w:rsidP="00B44D6C">
      <w:pPr>
        <w:pStyle w:val="Sraopastraipa"/>
        <w:jc w:val="both"/>
        <w:rPr>
          <w:u w:val="single"/>
        </w:rPr>
      </w:pPr>
      <w:proofErr w:type="spellStart"/>
      <w:r w:rsidRPr="009A3974">
        <w:t>Kakė</w:t>
      </w:r>
      <w:proofErr w:type="spellEnd"/>
      <w:r w:rsidRPr="009A3974">
        <w:t xml:space="preserve"> </w:t>
      </w:r>
      <w:proofErr w:type="spellStart"/>
      <w:r w:rsidRPr="009A3974">
        <w:t>Makė</w:t>
      </w:r>
      <w:proofErr w:type="spellEnd"/>
      <w:r w:rsidRPr="009A3974">
        <w:t xml:space="preserve"> šiukšlių rūšiavimas </w:t>
      </w:r>
      <w:hyperlink r:id="rId18" w:history="1">
        <w:r w:rsidRPr="009A3974">
          <w:rPr>
            <w:rStyle w:val="Hipersaitas"/>
            <w:color w:val="auto"/>
          </w:rPr>
          <w:t>https://www.youtube.com/watch?v=CWQRCchu-EM</w:t>
        </w:r>
      </w:hyperlink>
      <w:r w:rsidRPr="009A3974">
        <w:rPr>
          <w:u w:val="single"/>
        </w:rPr>
        <w:t xml:space="preserve"> </w:t>
      </w:r>
    </w:p>
    <w:p w14:paraId="57135C00" w14:textId="3A118034" w:rsidR="006126EE" w:rsidRPr="009A3974" w:rsidRDefault="006126EE" w:rsidP="00B44D6C">
      <w:pPr>
        <w:pStyle w:val="Sraopastraipa"/>
        <w:jc w:val="both"/>
      </w:pPr>
      <w:r w:rsidRPr="009A3974">
        <w:t xml:space="preserve">Kaip mokyti rūšiuoti šiukšles </w:t>
      </w:r>
      <w:hyperlink r:id="rId19" w:history="1">
        <w:r w:rsidRPr="009A3974">
          <w:rPr>
            <w:rStyle w:val="Hipersaitas"/>
            <w:color w:val="auto"/>
          </w:rPr>
          <w:t>https://svarista.lt/kaip-ismokyti-vaikus-rusiuoti-siuksles/</w:t>
        </w:r>
      </w:hyperlink>
      <w:r w:rsidRPr="009A3974">
        <w:t xml:space="preserve"> </w:t>
      </w:r>
    </w:p>
    <w:p w14:paraId="3B2CF02D" w14:textId="4FB38B28" w:rsidR="00FB0E4A" w:rsidRPr="009A3974" w:rsidRDefault="00FB0E4A" w:rsidP="00B44D6C">
      <w:pPr>
        <w:pStyle w:val="Sraopastraipa"/>
        <w:numPr>
          <w:ilvl w:val="0"/>
          <w:numId w:val="5"/>
        </w:numPr>
        <w:jc w:val="both"/>
      </w:pPr>
      <w:r w:rsidRPr="009A3974">
        <w:t>Žygis Žemės dienos proga.</w:t>
      </w:r>
    </w:p>
    <w:p w14:paraId="35EE6B74" w14:textId="17ADC9DE" w:rsidR="00E55DBA" w:rsidRDefault="00E55DBA" w:rsidP="00B44D6C">
      <w:pPr>
        <w:pStyle w:val="Sraopastraipa"/>
        <w:numPr>
          <w:ilvl w:val="0"/>
          <w:numId w:val="5"/>
        </w:numPr>
        <w:jc w:val="both"/>
      </w:pPr>
      <w:r>
        <w:lastRenderedPageBreak/>
        <w:t>Darželio teritorijos (savo aikštelės ar tam tikro plotelio už darželio ribų sutvarkymas) tvarkymas, šiukšlių rinkimas, lapų grėbimas.</w:t>
      </w:r>
    </w:p>
    <w:p w14:paraId="7C16002C" w14:textId="04242C77" w:rsidR="00FB0E4A" w:rsidRDefault="00FB0E4A" w:rsidP="00B44D6C">
      <w:pPr>
        <w:pStyle w:val="Sraopastraipa"/>
        <w:numPr>
          <w:ilvl w:val="0"/>
          <w:numId w:val="5"/>
        </w:numPr>
        <w:jc w:val="both"/>
      </w:pPr>
      <w:r>
        <w:t>„Žalioji diena“ - apranga, maistas (gaminame salotas, kokteilius, iešmelius - žaliosios daržovės ir vaisiai).</w:t>
      </w:r>
    </w:p>
    <w:p w14:paraId="7ACA83BB" w14:textId="19275AB5" w:rsidR="007C1C6B" w:rsidRDefault="007C1C6B" w:rsidP="007C24DA">
      <w:pPr>
        <w:pStyle w:val="Sraopastraipa"/>
        <w:numPr>
          <w:ilvl w:val="0"/>
          <w:numId w:val="5"/>
        </w:numPr>
      </w:pPr>
      <w:r>
        <w:t xml:space="preserve">Filmukas – „Plastikas vandenyne“ </w:t>
      </w:r>
      <w:hyperlink r:id="rId20" w:history="1">
        <w:r w:rsidR="00B04B0A" w:rsidRPr="009A3974">
          <w:rPr>
            <w:rStyle w:val="Hipersaitas"/>
            <w:color w:val="auto"/>
          </w:rPr>
          <w:t>https://www.youtube.com/watch?app=desktop&amp;v=jyLjUEOcLgg&amp;feature=youtu.be&amp;fbclid=IwAR1KhRyqgW90MbyLwMGpc7dkpMtl8GMB_fmZqRoSBbIxBK9wjdcaasYSlEI</w:t>
        </w:r>
      </w:hyperlink>
      <w:r w:rsidR="00B04B0A" w:rsidRPr="009A3974">
        <w:t xml:space="preserve"> </w:t>
      </w:r>
      <w:r w:rsidR="00366B76" w:rsidRPr="009A3974">
        <w:t xml:space="preserve">saugome gamtą </w:t>
      </w:r>
      <w:hyperlink r:id="rId21" w:history="1">
        <w:r w:rsidR="00366B76" w:rsidRPr="009A3974">
          <w:rPr>
            <w:rStyle w:val="Hipersaitas"/>
            <w:color w:val="auto"/>
          </w:rPr>
          <w:t>https://www.youtube.com/watch?v=zG2QLWPi_d4</w:t>
        </w:r>
      </w:hyperlink>
      <w:r w:rsidR="00366B76">
        <w:t xml:space="preserve"> </w:t>
      </w:r>
    </w:p>
    <w:p w14:paraId="3B3A77AE" w14:textId="5058B047" w:rsidR="00356035" w:rsidRDefault="007578BF" w:rsidP="00B44D6C">
      <w:pPr>
        <w:pStyle w:val="Sraopastraipa"/>
        <w:numPr>
          <w:ilvl w:val="0"/>
          <w:numId w:val="5"/>
        </w:numPr>
        <w:jc w:val="both"/>
      </w:pPr>
      <w:r>
        <w:t>Meninė veikla: iš antrinių žaliavų ir kitokių netradicinių priemonių kurti, gaminti įvairius rūšiavimo konteineriukus (Bus konkursui „Rūšiavimo ABC“)</w:t>
      </w:r>
    </w:p>
    <w:p w14:paraId="756F7772" w14:textId="41A34EBC" w:rsidR="009A3974" w:rsidRDefault="009A3974" w:rsidP="00B44D6C">
      <w:pPr>
        <w:pStyle w:val="Sraopastraipa"/>
        <w:numPr>
          <w:ilvl w:val="0"/>
          <w:numId w:val="5"/>
        </w:numPr>
        <w:jc w:val="both"/>
      </w:pPr>
      <w:r>
        <w:t>„Apkabinkim Žemę visi kartu“.</w:t>
      </w:r>
    </w:p>
    <w:p w14:paraId="1F7B22AA" w14:textId="15FE20CE" w:rsidR="008F3F79" w:rsidRDefault="00391D2C" w:rsidP="00391D2C">
      <w:pPr>
        <w:jc w:val="center"/>
      </w:pPr>
      <w:r>
        <w:rPr>
          <w:noProof/>
          <w:lang w:eastAsia="lt-LT"/>
        </w:rPr>
        <w:drawing>
          <wp:inline distT="0" distB="0" distL="0" distR="0" wp14:anchorId="508E0CFC" wp14:editId="5F8EA979">
            <wp:extent cx="2095500" cy="2142696"/>
            <wp:effectExtent l="0" t="0" r="0" b="0"/>
            <wp:docPr id="2" name="Paveikslėlis 2" descr="World Peace Day Onlin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 Peace Day Online Coloring P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79" cy="21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D4BDD" w14:textId="77777777" w:rsidR="008F3F79" w:rsidRDefault="008F3F79">
      <w:r>
        <w:br w:type="page"/>
      </w:r>
    </w:p>
    <w:p w14:paraId="631ACB82" w14:textId="0F7EAACC" w:rsidR="00391D2C" w:rsidRPr="007C24DA" w:rsidRDefault="008F3F79" w:rsidP="00391D2C">
      <w:pPr>
        <w:jc w:val="center"/>
        <w:rPr>
          <w:sz w:val="32"/>
        </w:rPr>
      </w:pPr>
      <w:r w:rsidRPr="007C24DA">
        <w:rPr>
          <w:sz w:val="32"/>
        </w:rPr>
        <w:lastRenderedPageBreak/>
        <w:t>Saulės ir Mėnulio ginčas</w:t>
      </w:r>
    </w:p>
    <w:p w14:paraId="3E9E091A" w14:textId="77777777" w:rsidR="008F3F79" w:rsidRPr="008F3F79" w:rsidRDefault="008F3F79" w:rsidP="008F3F79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F3F79">
        <w:rPr>
          <w:rFonts w:ascii="Arial" w:hAnsi="Arial" w:cs="Arial"/>
          <w:sz w:val="21"/>
          <w:szCs w:val="21"/>
        </w:rPr>
        <w:t>Seniai, seniai, neatmenamais laikais, kada dar žmonių nebuvo pasaulyje, viename gražiame namelyje gyveno Mėnuo ir Saulė. Begyvendami jie taip vienas kitą pamilo, jog ėmė ir susituokė. O gražiai mylėdamiesi ir dukters susilaukė. Dukteriai davė Žemės vardą. Daug, daug metų Mėnuo su Saule gražiai pragyveno. Bet vieną dieną ėmė ir susipyko.</w:t>
      </w:r>
    </w:p>
    <w:p w14:paraId="4FD00E2D" w14:textId="77777777" w:rsidR="008F3F79" w:rsidRPr="008F3F79" w:rsidRDefault="008F3F79" w:rsidP="008F3F79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F3F79">
        <w:rPr>
          <w:rFonts w:ascii="Arial" w:hAnsi="Arial" w:cs="Arial"/>
          <w:sz w:val="21"/>
          <w:szCs w:val="21"/>
        </w:rPr>
        <w:t xml:space="preserve">– Jeigu tu tokia </w:t>
      </w:r>
      <w:proofErr w:type="spellStart"/>
      <w:r w:rsidRPr="008F3F79">
        <w:rPr>
          <w:rFonts w:ascii="Arial" w:hAnsi="Arial" w:cs="Arial"/>
          <w:sz w:val="21"/>
          <w:szCs w:val="21"/>
        </w:rPr>
        <w:t>karštuolė</w:t>
      </w:r>
      <w:proofErr w:type="spellEnd"/>
      <w:r w:rsidRPr="008F3F79">
        <w:rPr>
          <w:rFonts w:ascii="Arial" w:hAnsi="Arial" w:cs="Arial"/>
          <w:sz w:val="21"/>
          <w:szCs w:val="21"/>
        </w:rPr>
        <w:t xml:space="preserve"> – aš tave pamesiu! – sako Mėnuo Saulei.</w:t>
      </w:r>
    </w:p>
    <w:p w14:paraId="7BBCA51E" w14:textId="77777777" w:rsidR="008F3F79" w:rsidRPr="008F3F79" w:rsidRDefault="008F3F79" w:rsidP="008F3F79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F3F79">
        <w:rPr>
          <w:rFonts w:ascii="Arial" w:hAnsi="Arial" w:cs="Arial"/>
          <w:sz w:val="21"/>
          <w:szCs w:val="21"/>
        </w:rPr>
        <w:t>– O jeigu tu ir toliau būsi toks šaltas, tai aš su tavimi negyvensiu! – atsakė saulė.  </w:t>
      </w:r>
    </w:p>
    <w:p w14:paraId="0F1768C3" w14:textId="77777777" w:rsidR="008F3F79" w:rsidRPr="008F3F79" w:rsidRDefault="008F3F79" w:rsidP="008F3F79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F3F79">
        <w:rPr>
          <w:rFonts w:ascii="Arial" w:hAnsi="Arial" w:cs="Arial"/>
          <w:sz w:val="21"/>
          <w:szCs w:val="21"/>
        </w:rPr>
        <w:t>– Gerai, skirkimės, bet duktė liks pas mane.</w:t>
      </w:r>
    </w:p>
    <w:p w14:paraId="101AB3DF" w14:textId="77777777" w:rsidR="008F3F79" w:rsidRPr="008F3F79" w:rsidRDefault="008F3F79" w:rsidP="008F3F79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F3F79">
        <w:rPr>
          <w:rFonts w:ascii="Arial" w:hAnsi="Arial" w:cs="Arial"/>
          <w:sz w:val="21"/>
          <w:szCs w:val="21"/>
        </w:rPr>
        <w:t>– Ne! Dukters aš tau nepaliksiu. Tu nori, kad ji prie tavęs gyvendama sušaltų,– ėmė pykti Saulė.</w:t>
      </w:r>
    </w:p>
    <w:p w14:paraId="6B7319DF" w14:textId="77777777" w:rsidR="008F3F79" w:rsidRPr="008F3F79" w:rsidRDefault="008F3F79" w:rsidP="008F3F79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F3F79">
        <w:rPr>
          <w:rFonts w:ascii="Arial" w:hAnsi="Arial" w:cs="Arial"/>
          <w:sz w:val="21"/>
          <w:szCs w:val="21"/>
        </w:rPr>
        <w:t>Kreipėsi jie į Perkūną ir prašo išspręsti jų ginčą. Šis, išklausęs Mėnesį ir Saulę, tarė griausmingu balsu:</w:t>
      </w:r>
    </w:p>
    <w:p w14:paraId="39B47221" w14:textId="77777777" w:rsidR="008F3F79" w:rsidRPr="008F3F79" w:rsidRDefault="008F3F79" w:rsidP="008F3F79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F3F79">
        <w:rPr>
          <w:rFonts w:ascii="Arial" w:hAnsi="Arial" w:cs="Arial"/>
          <w:sz w:val="21"/>
          <w:szCs w:val="21"/>
        </w:rPr>
        <w:t>– Tegul bus taip: Saulė dieną saugos savo dukterį Žemę, o Mėnuo – naktį.</w:t>
      </w:r>
    </w:p>
    <w:p w14:paraId="5A8B280A" w14:textId="77777777" w:rsidR="008F3F79" w:rsidRPr="008F3F79" w:rsidRDefault="008F3F79" w:rsidP="008F3F79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F3F79">
        <w:rPr>
          <w:rFonts w:ascii="Arial" w:hAnsi="Arial" w:cs="Arial"/>
          <w:sz w:val="21"/>
          <w:szCs w:val="21"/>
        </w:rPr>
        <w:t>Taip jie net iki šiol ir vykdo Perkūno valią. Nuo ryto iki vakaro Saulė žiūri į savo dukterį Žemę, o nuo vakaro iki ryto – Mėnuo ją globoja. O kai Mėnuo neturi laiko, tada Žemei šviečia jos seserys Žvaigždės.</w:t>
      </w:r>
    </w:p>
    <w:p w14:paraId="096B0BC9" w14:textId="5D62A49D" w:rsidR="008F3F79" w:rsidRDefault="008F3F79" w:rsidP="008F3F79"/>
    <w:p w14:paraId="2C51FB2B" w14:textId="601D7C2F" w:rsidR="008F3F79" w:rsidRDefault="008F3F79" w:rsidP="008F3F79"/>
    <w:p w14:paraId="06E6A6E4" w14:textId="77777777" w:rsidR="008F3F79" w:rsidRPr="007C24DA" w:rsidRDefault="008F3F79" w:rsidP="008F3F79">
      <w:pPr>
        <w:shd w:val="clear" w:color="auto" w:fill="FFFFFF"/>
        <w:spacing w:after="270" w:line="240" w:lineRule="auto"/>
        <w:ind w:right="135"/>
        <w:outlineLvl w:val="0"/>
        <w:rPr>
          <w:rFonts w:ascii="Tahoma" w:eastAsia="Times New Roman" w:hAnsi="Tahoma" w:cs="Tahoma"/>
          <w:kern w:val="36"/>
          <w:sz w:val="36"/>
          <w:szCs w:val="36"/>
          <w:lang w:eastAsia="lt-LT"/>
        </w:rPr>
      </w:pPr>
      <w:r w:rsidRPr="007C24DA">
        <w:rPr>
          <w:rFonts w:ascii="Tahoma" w:eastAsia="Times New Roman" w:hAnsi="Tahoma" w:cs="Tahoma"/>
          <w:kern w:val="36"/>
          <w:sz w:val="36"/>
          <w:szCs w:val="36"/>
          <w:lang w:eastAsia="lt-LT"/>
        </w:rPr>
        <w:t>Saulė ir mėnulis</w:t>
      </w:r>
    </w:p>
    <w:p w14:paraId="599D4029" w14:textId="77777777" w:rsidR="008F3F79" w:rsidRPr="008F3F79" w:rsidRDefault="008F3F79" w:rsidP="008F3F7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D0D0D"/>
          <w:lang w:eastAsia="lt-LT"/>
        </w:rPr>
      </w:pPr>
      <w:r w:rsidRPr="008F3F79">
        <w:rPr>
          <w:rFonts w:ascii="Tahoma" w:eastAsia="Times New Roman" w:hAnsi="Tahoma" w:cs="Tahoma"/>
          <w:color w:val="0D0D0D"/>
          <w:lang w:eastAsia="lt-LT"/>
        </w:rPr>
        <w:t xml:space="preserve">Seniai </w:t>
      </w:r>
      <w:proofErr w:type="spellStart"/>
      <w:r w:rsidRPr="008F3F79">
        <w:rPr>
          <w:rFonts w:ascii="Tahoma" w:eastAsia="Times New Roman" w:hAnsi="Tahoma" w:cs="Tahoma"/>
          <w:color w:val="0D0D0D"/>
          <w:lang w:eastAsia="lt-LT"/>
        </w:rPr>
        <w:t>seniai</w:t>
      </w:r>
      <w:proofErr w:type="spellEnd"/>
      <w:r w:rsidRPr="008F3F79">
        <w:rPr>
          <w:rFonts w:ascii="Tahoma" w:eastAsia="Times New Roman" w:hAnsi="Tahoma" w:cs="Tahoma"/>
          <w:color w:val="0D0D0D"/>
          <w:lang w:eastAsia="lt-LT"/>
        </w:rPr>
        <w:t>, kai dar žmonių nebuvo, gyveno mėnulis ir saulė. gyveno šviesioje pilyje ir vienas kitą labai mylėjo. Begyvendami susilaukė ir gražios dukters. Dukteriai davė Žemės vardą.</w:t>
      </w:r>
    </w:p>
    <w:p w14:paraId="00B33BBE" w14:textId="77777777" w:rsidR="008F3F79" w:rsidRPr="008F3F79" w:rsidRDefault="008F3F79" w:rsidP="008F3F7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D0D0D"/>
          <w:lang w:eastAsia="lt-LT"/>
        </w:rPr>
      </w:pPr>
      <w:r w:rsidRPr="008F3F79">
        <w:rPr>
          <w:rFonts w:ascii="Tahoma" w:eastAsia="Times New Roman" w:hAnsi="Tahoma" w:cs="Tahoma"/>
          <w:color w:val="0D0D0D"/>
          <w:lang w:eastAsia="lt-LT"/>
        </w:rPr>
        <w:t>Daug metų Mėnulis su Saule gražiai gyveno, bet vieną dieną ėmė ir susipyko.</w:t>
      </w:r>
    </w:p>
    <w:p w14:paraId="77078924" w14:textId="77777777" w:rsidR="008F3F79" w:rsidRPr="008F3F79" w:rsidRDefault="008F3F79" w:rsidP="008F3F7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D0D0D"/>
          <w:lang w:eastAsia="lt-LT"/>
        </w:rPr>
      </w:pPr>
      <w:r w:rsidRPr="008F3F79">
        <w:rPr>
          <w:rFonts w:ascii="Tahoma" w:eastAsia="Times New Roman" w:hAnsi="Tahoma" w:cs="Tahoma"/>
          <w:color w:val="0D0D0D"/>
          <w:lang w:eastAsia="lt-LT"/>
        </w:rPr>
        <w:t xml:space="preserve">- Tu tokia </w:t>
      </w:r>
      <w:proofErr w:type="spellStart"/>
      <w:r w:rsidRPr="008F3F79">
        <w:rPr>
          <w:rFonts w:ascii="Tahoma" w:eastAsia="Times New Roman" w:hAnsi="Tahoma" w:cs="Tahoma"/>
          <w:color w:val="0D0D0D"/>
          <w:lang w:eastAsia="lt-LT"/>
        </w:rPr>
        <w:t>karštuolė</w:t>
      </w:r>
      <w:proofErr w:type="spellEnd"/>
      <w:r w:rsidRPr="008F3F79">
        <w:rPr>
          <w:rFonts w:ascii="Tahoma" w:eastAsia="Times New Roman" w:hAnsi="Tahoma" w:cs="Tahoma"/>
          <w:color w:val="0D0D0D"/>
          <w:lang w:eastAsia="lt-LT"/>
        </w:rPr>
        <w:t>, kad aš negaliu su tavim gyventi, - sako Mėnulis. - Jeigu nekeisi savo būdo, aš tave pamesiu.</w:t>
      </w:r>
    </w:p>
    <w:p w14:paraId="77250EDB" w14:textId="77777777" w:rsidR="008F3F79" w:rsidRPr="008F3F79" w:rsidRDefault="008F3F79" w:rsidP="008F3F7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D0D0D"/>
          <w:lang w:eastAsia="lt-LT"/>
        </w:rPr>
      </w:pPr>
      <w:r w:rsidRPr="008F3F79">
        <w:rPr>
          <w:rFonts w:ascii="Tahoma" w:eastAsia="Times New Roman" w:hAnsi="Tahoma" w:cs="Tahoma"/>
          <w:color w:val="0D0D0D"/>
          <w:lang w:eastAsia="lt-LT"/>
        </w:rPr>
        <w:t>- O tu šaltas kaip ledas. Jei toliau toks būsi - mudu negalėsime gyventi.</w:t>
      </w:r>
    </w:p>
    <w:p w14:paraId="63B7D8C6" w14:textId="77777777" w:rsidR="008F3F79" w:rsidRPr="008F3F79" w:rsidRDefault="008F3F79" w:rsidP="008F3F7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D0D0D"/>
          <w:lang w:eastAsia="lt-LT"/>
        </w:rPr>
      </w:pPr>
      <w:r w:rsidRPr="008F3F79">
        <w:rPr>
          <w:rFonts w:ascii="Tahoma" w:eastAsia="Times New Roman" w:hAnsi="Tahoma" w:cs="Tahoma"/>
          <w:color w:val="0D0D0D"/>
          <w:lang w:eastAsia="lt-LT"/>
        </w:rPr>
        <w:t>- Galim skirtis, - ėmė pykti Mėnulis, - bet duktė liks pas mane.</w:t>
      </w:r>
    </w:p>
    <w:p w14:paraId="1F040F74" w14:textId="77777777" w:rsidR="008F3F79" w:rsidRPr="008F3F79" w:rsidRDefault="008F3F79" w:rsidP="008F3F7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D0D0D"/>
          <w:lang w:eastAsia="lt-LT"/>
        </w:rPr>
      </w:pPr>
      <w:r w:rsidRPr="008F3F79">
        <w:rPr>
          <w:rFonts w:ascii="Tahoma" w:eastAsia="Times New Roman" w:hAnsi="Tahoma" w:cs="Tahoma"/>
          <w:color w:val="0D0D0D"/>
          <w:lang w:eastAsia="lt-LT"/>
        </w:rPr>
        <w:t xml:space="preserve">- Ne, dukters aš tau nepaliksiu. Ji negalės gyventi su tokiu </w:t>
      </w:r>
      <w:proofErr w:type="spellStart"/>
      <w:r w:rsidRPr="008F3F79">
        <w:rPr>
          <w:rFonts w:ascii="Tahoma" w:eastAsia="Times New Roman" w:hAnsi="Tahoma" w:cs="Tahoma"/>
          <w:color w:val="0D0D0D"/>
          <w:lang w:eastAsia="lt-LT"/>
        </w:rPr>
        <w:t>šaltuoliu</w:t>
      </w:r>
      <w:proofErr w:type="spellEnd"/>
      <w:r w:rsidRPr="008F3F79">
        <w:rPr>
          <w:rFonts w:ascii="Tahoma" w:eastAsia="Times New Roman" w:hAnsi="Tahoma" w:cs="Tahoma"/>
          <w:color w:val="0D0D0D"/>
          <w:lang w:eastAsia="lt-LT"/>
        </w:rPr>
        <w:t>.</w:t>
      </w:r>
    </w:p>
    <w:p w14:paraId="79D1A1B7" w14:textId="77777777" w:rsidR="008F3F79" w:rsidRPr="008F3F79" w:rsidRDefault="008F3F79" w:rsidP="008F3F7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D0D0D"/>
          <w:lang w:eastAsia="lt-LT"/>
        </w:rPr>
      </w:pPr>
      <w:r w:rsidRPr="008F3F79">
        <w:rPr>
          <w:rFonts w:ascii="Tahoma" w:eastAsia="Times New Roman" w:hAnsi="Tahoma" w:cs="Tahoma"/>
          <w:color w:val="0D0D0D"/>
          <w:lang w:eastAsia="lt-LT"/>
        </w:rPr>
        <w:t>Ilgai juodu ginčijosi ir nesimatė ginčo galo. Pagaliau nutarė prašyti Perkūną, kad surastų teisingą sprendimą.</w:t>
      </w:r>
    </w:p>
    <w:p w14:paraId="7A35DBBE" w14:textId="77777777" w:rsidR="008F3F79" w:rsidRPr="008F3F79" w:rsidRDefault="008F3F79" w:rsidP="008F3F7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D0D0D"/>
          <w:lang w:eastAsia="lt-LT"/>
        </w:rPr>
      </w:pPr>
      <w:r w:rsidRPr="008F3F79">
        <w:rPr>
          <w:rFonts w:ascii="Tahoma" w:eastAsia="Times New Roman" w:hAnsi="Tahoma" w:cs="Tahoma"/>
          <w:color w:val="0D0D0D"/>
          <w:lang w:eastAsia="lt-LT"/>
        </w:rPr>
        <w:t>Šis išklausęs Saulę ir Mėnulį sugriaudėjo: - Abudu kalbat niekus. Bet jeigu taip norit skirtis - skirkitės. Tik jūsų duktė Žemė negali priklausyti nei vienam, todėl bus taip: Saulė saugos judviejų dukterį dieną, Mėnulis - naktį.</w:t>
      </w:r>
    </w:p>
    <w:p w14:paraId="7F3C085F" w14:textId="77777777" w:rsidR="008F3F79" w:rsidRPr="008F3F79" w:rsidRDefault="008F3F79" w:rsidP="008F3F79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D0D0D"/>
          <w:lang w:eastAsia="lt-LT"/>
        </w:rPr>
      </w:pPr>
      <w:r w:rsidRPr="008F3F79">
        <w:rPr>
          <w:rFonts w:ascii="Tahoma" w:eastAsia="Times New Roman" w:hAnsi="Tahoma" w:cs="Tahoma"/>
          <w:color w:val="0D0D0D"/>
          <w:lang w:eastAsia="lt-LT"/>
        </w:rPr>
        <w:t>Suprato abu, kad Perkūno sprendimas teisingas, ir šventai jį vykdo: nuo ryto iki vakaro Saulė žiūri dukterį Žemę, o nuo vakaro iki ryto - Mėnulis ją globoja. Kai Mėnulis kur nors išvyksta, tada Žemę prižiūri jo seserys žvaigždės.</w:t>
      </w:r>
    </w:p>
    <w:p w14:paraId="6631EF90" w14:textId="77777777" w:rsidR="008F3F79" w:rsidRDefault="008F3F79" w:rsidP="008F3F79"/>
    <w:sectPr w:rsidR="008F3F79" w:rsidSect="00B44D6C">
      <w:pgSz w:w="11906" w:h="16838"/>
      <w:pgMar w:top="1418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787"/>
    <w:multiLevelType w:val="hybridMultilevel"/>
    <w:tmpl w:val="B22839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671A"/>
    <w:multiLevelType w:val="hybridMultilevel"/>
    <w:tmpl w:val="2EC6A9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556B"/>
    <w:multiLevelType w:val="hybridMultilevel"/>
    <w:tmpl w:val="493842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3191"/>
    <w:multiLevelType w:val="hybridMultilevel"/>
    <w:tmpl w:val="7F0EA1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F4937"/>
    <w:multiLevelType w:val="hybridMultilevel"/>
    <w:tmpl w:val="ACA0FF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87"/>
    <w:rsid w:val="00130687"/>
    <w:rsid w:val="001F0F10"/>
    <w:rsid w:val="002F26BE"/>
    <w:rsid w:val="00356035"/>
    <w:rsid w:val="00366B76"/>
    <w:rsid w:val="00391D2C"/>
    <w:rsid w:val="00437966"/>
    <w:rsid w:val="00492494"/>
    <w:rsid w:val="006126EE"/>
    <w:rsid w:val="00704203"/>
    <w:rsid w:val="007578BF"/>
    <w:rsid w:val="007C1C6B"/>
    <w:rsid w:val="007C24DA"/>
    <w:rsid w:val="007F5F8B"/>
    <w:rsid w:val="008F3F79"/>
    <w:rsid w:val="009152BD"/>
    <w:rsid w:val="009A3974"/>
    <w:rsid w:val="00A90196"/>
    <w:rsid w:val="00B04B0A"/>
    <w:rsid w:val="00B44D6C"/>
    <w:rsid w:val="00C70618"/>
    <w:rsid w:val="00CC081F"/>
    <w:rsid w:val="00D163F2"/>
    <w:rsid w:val="00E55DBA"/>
    <w:rsid w:val="00E8410F"/>
    <w:rsid w:val="00F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9C84"/>
  <w15:chartTrackingRefBased/>
  <w15:docId w15:val="{066BCEEE-3453-4F0C-ABC1-8AF4DF9E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8F3F7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603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C1C6B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C1C6B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semiHidden/>
    <w:unhideWhenUsed/>
    <w:rsid w:val="008F3F79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F3F79"/>
    <w:rPr>
      <w:rFonts w:eastAsia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0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343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FZb_xO8dI" TargetMode="External"/><Relationship Id="rId13" Type="http://schemas.openxmlformats.org/officeDocument/2006/relationships/hyperlink" Target="https://www.youtube.com/watch?v=p6DUSedo-xI&amp;t=90s" TargetMode="External"/><Relationship Id="rId18" Type="http://schemas.openxmlformats.org/officeDocument/2006/relationships/hyperlink" Target="https://www.youtube.com/watch?v=CWQRCchu-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G2QLWPi_d4" TargetMode="External"/><Relationship Id="rId7" Type="http://schemas.openxmlformats.org/officeDocument/2006/relationships/hyperlink" Target="https://www.pakartot.lt/album/kodel-saule-nakti-miega/sakme-saules-ir-menulio-gincas" TargetMode="External"/><Relationship Id="rId12" Type="http://schemas.openxmlformats.org/officeDocument/2006/relationships/hyperlink" Target="https://www.youtube.com/watch?v=hT1LyMbvF88" TargetMode="External"/><Relationship Id="rId17" Type="http://schemas.openxmlformats.org/officeDocument/2006/relationships/hyperlink" Target="https://www.youtube.com/watch?v=BOV2wIV8u5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tqJA2OHxgE" TargetMode="External"/><Relationship Id="rId20" Type="http://schemas.openxmlformats.org/officeDocument/2006/relationships/hyperlink" Target="https://www.youtube.com/watch?app=desktop&amp;v=jyLjUEOcLgg&amp;feature=youtu.be&amp;fbclid=IwAR1KhRyqgW90MbyLwMGpc7dkpMtl8GMB_fmZqRoSBbIxBK9wjdcaasYSlE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tIJrccmXNM" TargetMode="External"/><Relationship Id="rId11" Type="http://schemas.openxmlformats.org/officeDocument/2006/relationships/hyperlink" Target="https://www.youtube.com/watch?v=AU1LgJYKc6A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tR9Yoz6f6q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fxBzi-ilbQ" TargetMode="External"/><Relationship Id="rId19" Type="http://schemas.openxmlformats.org/officeDocument/2006/relationships/hyperlink" Target="https://svarista.lt/kaip-ismokyti-vaikus-rusiuoti-siuks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vBRbFnrgQ" TargetMode="External"/><Relationship Id="rId14" Type="http://schemas.openxmlformats.org/officeDocument/2006/relationships/hyperlink" Target="https://www.youtube.com/watch?v=xrPqGrQrLFg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5919</Words>
  <Characters>3374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2021-03-15T07:08:00Z</cp:lastPrinted>
  <dcterms:created xsi:type="dcterms:W3CDTF">2021-03-15T07:09:00Z</dcterms:created>
  <dcterms:modified xsi:type="dcterms:W3CDTF">2021-03-15T07:09:00Z</dcterms:modified>
</cp:coreProperties>
</file>