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165B" w:rsidRPr="007D165B" w:rsidRDefault="007D165B" w:rsidP="007D165B">
      <w:pPr>
        <w:shd w:val="clear" w:color="auto" w:fill="FFFFFF"/>
        <w:spacing w:before="100" w:beforeAutospacing="1" w:after="0" w:line="240" w:lineRule="auto"/>
        <w:ind w:left="142" w:right="118" w:firstLine="709"/>
        <w:jc w:val="both"/>
        <w:rPr>
          <w:rFonts w:ascii="Times New Roman" w:eastAsia="Times New Roman" w:hAnsi="Times New Roman" w:cs="Times New Roman"/>
          <w:color w:val="222222"/>
          <w:sz w:val="24"/>
          <w:szCs w:val="24"/>
          <w:lang w:eastAsia="lt-LT"/>
        </w:rPr>
      </w:pPr>
      <w:r>
        <w:rPr>
          <w:rFonts w:ascii="Times New Roman" w:eastAsia="Times New Roman" w:hAnsi="Times New Roman" w:cs="Times New Roman"/>
          <w:color w:val="222222"/>
          <w:sz w:val="24"/>
          <w:szCs w:val="24"/>
          <w:lang w:eastAsia="lt-LT"/>
        </w:rPr>
        <w:t xml:space="preserve">      </w:t>
      </w:r>
      <w:bookmarkStart w:id="0" w:name="_GoBack"/>
      <w:bookmarkEnd w:id="0"/>
      <w:r w:rsidRPr="007D165B">
        <w:rPr>
          <w:rFonts w:ascii="Times New Roman" w:eastAsia="Times New Roman" w:hAnsi="Times New Roman" w:cs="Times New Roman"/>
          <w:color w:val="222222"/>
          <w:sz w:val="24"/>
          <w:szCs w:val="24"/>
          <w:lang w:eastAsia="lt-LT"/>
        </w:rPr>
        <w:t>NŠA svetainėje </w:t>
      </w:r>
      <w:hyperlink r:id="rId4" w:tgtFrame="_blank" w:history="1">
        <w:r w:rsidRPr="007D165B">
          <w:rPr>
            <w:rFonts w:ascii="Times New Roman" w:eastAsia="Times New Roman" w:hAnsi="Times New Roman" w:cs="Times New Roman"/>
            <w:color w:val="1155CC"/>
            <w:sz w:val="24"/>
            <w:szCs w:val="24"/>
            <w:u w:val="single"/>
            <w:lang w:eastAsia="lt-LT"/>
          </w:rPr>
          <w:t>www.nsa.smm.lt</w:t>
        </w:r>
      </w:hyperlink>
      <w:r w:rsidRPr="007D165B">
        <w:rPr>
          <w:rFonts w:ascii="Times New Roman" w:eastAsia="Times New Roman" w:hAnsi="Times New Roman" w:cs="Times New Roman"/>
          <w:color w:val="222222"/>
          <w:sz w:val="24"/>
          <w:szCs w:val="24"/>
          <w:lang w:eastAsia="lt-LT"/>
        </w:rPr>
        <w:t> Jūs rasite:</w:t>
      </w:r>
    </w:p>
    <w:p w:rsidR="007D165B" w:rsidRPr="007D165B" w:rsidRDefault="007D165B" w:rsidP="007D165B">
      <w:pPr>
        <w:shd w:val="clear" w:color="auto" w:fill="FFFFFF"/>
        <w:spacing w:after="0" w:line="240" w:lineRule="auto"/>
        <w:ind w:left="1211" w:right="118"/>
        <w:jc w:val="both"/>
        <w:rPr>
          <w:rFonts w:ascii="Times New Roman" w:eastAsia="Times New Roman" w:hAnsi="Times New Roman" w:cs="Times New Roman"/>
          <w:color w:val="222222"/>
          <w:sz w:val="24"/>
          <w:szCs w:val="24"/>
          <w:lang w:eastAsia="lt-LT"/>
        </w:rPr>
      </w:pPr>
      <w:r>
        <w:rPr>
          <w:rFonts w:ascii="Times New Roman" w:eastAsia="Times New Roman" w:hAnsi="Times New Roman" w:cs="Times New Roman"/>
          <w:color w:val="222222"/>
          <w:sz w:val="24"/>
          <w:szCs w:val="24"/>
          <w:lang w:eastAsia="lt-LT"/>
        </w:rPr>
        <w:sym w:font="Wingdings" w:char="F077"/>
      </w:r>
      <w:r w:rsidRPr="007D165B">
        <w:rPr>
          <w:rFonts w:ascii="Times New Roman" w:eastAsia="Times New Roman" w:hAnsi="Times New Roman" w:cs="Times New Roman"/>
          <w:color w:val="222222"/>
          <w:sz w:val="24"/>
          <w:szCs w:val="24"/>
          <w:lang w:eastAsia="lt-LT"/>
        </w:rPr>
        <w:t> </w:t>
      </w:r>
      <w:r>
        <w:rPr>
          <w:rFonts w:ascii="Times New Roman" w:eastAsia="Times New Roman" w:hAnsi="Times New Roman" w:cs="Times New Roman"/>
          <w:color w:val="222222"/>
          <w:sz w:val="24"/>
          <w:szCs w:val="24"/>
          <w:lang w:eastAsia="lt-LT"/>
        </w:rPr>
        <w:t xml:space="preserve"> </w:t>
      </w:r>
      <w:r w:rsidRPr="007D165B">
        <w:rPr>
          <w:rFonts w:ascii="Times New Roman" w:eastAsia="Times New Roman" w:hAnsi="Times New Roman" w:cs="Times New Roman"/>
          <w:color w:val="222222"/>
          <w:sz w:val="24"/>
          <w:szCs w:val="24"/>
          <w:lang w:eastAsia="lt-LT"/>
        </w:rPr>
        <w:t> svarbiausias švietimo naujienas,</w:t>
      </w:r>
    </w:p>
    <w:p w:rsidR="007D165B" w:rsidRPr="007D165B" w:rsidRDefault="007D165B" w:rsidP="007D165B">
      <w:pPr>
        <w:shd w:val="clear" w:color="auto" w:fill="FFFFFF"/>
        <w:spacing w:after="0" w:line="240" w:lineRule="auto"/>
        <w:ind w:left="1211" w:right="118"/>
        <w:jc w:val="both"/>
        <w:rPr>
          <w:rFonts w:ascii="Times New Roman" w:eastAsia="Times New Roman" w:hAnsi="Times New Roman" w:cs="Times New Roman"/>
          <w:color w:val="222222"/>
          <w:sz w:val="24"/>
          <w:szCs w:val="24"/>
          <w:lang w:eastAsia="lt-LT"/>
        </w:rPr>
      </w:pPr>
      <w:r>
        <w:rPr>
          <w:rFonts w:ascii="Times New Roman" w:eastAsia="Times New Roman" w:hAnsi="Times New Roman" w:cs="Times New Roman"/>
          <w:color w:val="222222"/>
          <w:sz w:val="24"/>
          <w:szCs w:val="24"/>
          <w:lang w:eastAsia="lt-LT"/>
        </w:rPr>
        <w:sym w:font="Wingdings" w:char="F077"/>
      </w:r>
      <w:r>
        <w:rPr>
          <w:rFonts w:ascii="Times New Roman" w:eastAsia="Times New Roman" w:hAnsi="Times New Roman" w:cs="Times New Roman"/>
          <w:color w:val="222222"/>
          <w:sz w:val="24"/>
          <w:szCs w:val="24"/>
          <w:lang w:eastAsia="lt-LT"/>
        </w:rPr>
        <w:t xml:space="preserve"> </w:t>
      </w:r>
      <w:r w:rsidRPr="007D165B">
        <w:rPr>
          <w:rFonts w:ascii="Times New Roman" w:eastAsia="Times New Roman" w:hAnsi="Times New Roman" w:cs="Times New Roman"/>
          <w:color w:val="222222"/>
          <w:sz w:val="24"/>
          <w:szCs w:val="24"/>
          <w:lang w:eastAsia="lt-LT"/>
        </w:rPr>
        <w:t> </w:t>
      </w:r>
      <w:r>
        <w:rPr>
          <w:rFonts w:ascii="Times New Roman" w:eastAsia="Times New Roman" w:hAnsi="Times New Roman" w:cs="Times New Roman"/>
          <w:color w:val="222222"/>
          <w:sz w:val="24"/>
          <w:szCs w:val="24"/>
          <w:lang w:eastAsia="lt-LT"/>
        </w:rPr>
        <w:t xml:space="preserve"> </w:t>
      </w:r>
      <w:r w:rsidRPr="007D165B">
        <w:rPr>
          <w:rFonts w:ascii="Times New Roman" w:eastAsia="Times New Roman" w:hAnsi="Times New Roman" w:cs="Times New Roman"/>
          <w:color w:val="222222"/>
          <w:sz w:val="24"/>
          <w:szCs w:val="24"/>
          <w:lang w:eastAsia="lt-LT"/>
        </w:rPr>
        <w:t>renginius ir mokymus, skirtus pedagogams, mokyklų administracijoms, mokiniams, švietimo bendruomenei,</w:t>
      </w:r>
    </w:p>
    <w:p w:rsidR="007D165B" w:rsidRPr="007D165B" w:rsidRDefault="007D165B" w:rsidP="007D165B">
      <w:pPr>
        <w:shd w:val="clear" w:color="auto" w:fill="FFFFFF"/>
        <w:spacing w:after="0" w:line="240" w:lineRule="auto"/>
        <w:ind w:left="1211" w:right="118"/>
        <w:jc w:val="both"/>
        <w:rPr>
          <w:rFonts w:ascii="Times New Roman" w:eastAsia="Times New Roman" w:hAnsi="Times New Roman" w:cs="Times New Roman"/>
          <w:color w:val="222222"/>
          <w:sz w:val="24"/>
          <w:szCs w:val="24"/>
          <w:lang w:eastAsia="lt-LT"/>
        </w:rPr>
      </w:pPr>
      <w:r>
        <w:rPr>
          <w:rFonts w:ascii="Times New Roman" w:eastAsia="Times New Roman" w:hAnsi="Times New Roman" w:cs="Times New Roman"/>
          <w:color w:val="222222"/>
          <w:sz w:val="24"/>
          <w:szCs w:val="24"/>
          <w:lang w:eastAsia="lt-LT"/>
        </w:rPr>
        <w:sym w:font="Wingdings" w:char="F077"/>
      </w:r>
      <w:r w:rsidRPr="007D165B">
        <w:rPr>
          <w:rFonts w:ascii="Times New Roman" w:eastAsia="Times New Roman" w:hAnsi="Times New Roman" w:cs="Times New Roman"/>
          <w:color w:val="222222"/>
          <w:sz w:val="24"/>
          <w:szCs w:val="24"/>
          <w:lang w:eastAsia="lt-LT"/>
        </w:rPr>
        <w:t> </w:t>
      </w:r>
      <w:r>
        <w:rPr>
          <w:rFonts w:ascii="Times New Roman" w:eastAsia="Times New Roman" w:hAnsi="Times New Roman" w:cs="Times New Roman"/>
          <w:color w:val="222222"/>
          <w:sz w:val="24"/>
          <w:szCs w:val="24"/>
          <w:lang w:eastAsia="lt-LT"/>
        </w:rPr>
        <w:t xml:space="preserve">  </w:t>
      </w:r>
      <w:r w:rsidRPr="007D165B">
        <w:rPr>
          <w:rFonts w:ascii="Times New Roman" w:eastAsia="Times New Roman" w:hAnsi="Times New Roman" w:cs="Times New Roman"/>
          <w:color w:val="222222"/>
          <w:sz w:val="24"/>
          <w:szCs w:val="24"/>
          <w:lang w:eastAsia="lt-LT"/>
        </w:rPr>
        <w:t>informaciją apie agentūros vykdomus projektus, jų veiklas ir rezultatus,</w:t>
      </w:r>
    </w:p>
    <w:p w:rsidR="007D165B" w:rsidRPr="007D165B" w:rsidRDefault="007D165B" w:rsidP="007D165B">
      <w:pPr>
        <w:shd w:val="clear" w:color="auto" w:fill="FFFFFF"/>
        <w:spacing w:after="0" w:line="240" w:lineRule="auto"/>
        <w:ind w:left="1211" w:right="118"/>
        <w:jc w:val="both"/>
        <w:rPr>
          <w:rFonts w:ascii="Times New Roman" w:eastAsia="Times New Roman" w:hAnsi="Times New Roman" w:cs="Times New Roman"/>
          <w:color w:val="222222"/>
          <w:sz w:val="24"/>
          <w:szCs w:val="24"/>
          <w:lang w:eastAsia="lt-LT"/>
        </w:rPr>
      </w:pPr>
      <w:r>
        <w:rPr>
          <w:rFonts w:ascii="Times New Roman" w:eastAsia="Times New Roman" w:hAnsi="Times New Roman" w:cs="Times New Roman"/>
          <w:color w:val="222222"/>
          <w:sz w:val="24"/>
          <w:szCs w:val="24"/>
          <w:lang w:eastAsia="lt-LT"/>
        </w:rPr>
        <w:sym w:font="Wingdings" w:char="F077"/>
      </w:r>
      <w:r>
        <w:rPr>
          <w:rFonts w:ascii="Times New Roman" w:eastAsia="Times New Roman" w:hAnsi="Times New Roman" w:cs="Times New Roman"/>
          <w:color w:val="222222"/>
          <w:sz w:val="24"/>
          <w:szCs w:val="24"/>
          <w:lang w:eastAsia="lt-LT"/>
        </w:rPr>
        <w:t xml:space="preserve"> </w:t>
      </w:r>
      <w:r w:rsidRPr="007D165B">
        <w:rPr>
          <w:rFonts w:ascii="Times New Roman" w:eastAsia="Times New Roman" w:hAnsi="Times New Roman" w:cs="Times New Roman"/>
          <w:color w:val="222222"/>
          <w:sz w:val="24"/>
          <w:szCs w:val="24"/>
          <w:lang w:eastAsia="lt-LT"/>
        </w:rPr>
        <w:t>informaciją apie ugdymo turinio atnaujinimą, mokymo priemones, mokinių pasiekimų patikrinimus, specialiosios pedagoginės pagalbos teikimą, švietimo būklės tyrimus ir analizes,</w:t>
      </w:r>
    </w:p>
    <w:p w:rsidR="007D165B" w:rsidRPr="007D165B" w:rsidRDefault="007D165B" w:rsidP="007D165B">
      <w:pPr>
        <w:shd w:val="clear" w:color="auto" w:fill="FFFFFF"/>
        <w:spacing w:after="0" w:line="240" w:lineRule="auto"/>
        <w:ind w:left="1211" w:right="118"/>
        <w:jc w:val="both"/>
        <w:rPr>
          <w:rFonts w:ascii="Times New Roman" w:eastAsia="Times New Roman" w:hAnsi="Times New Roman" w:cs="Times New Roman"/>
          <w:color w:val="222222"/>
          <w:sz w:val="24"/>
          <w:szCs w:val="24"/>
          <w:lang w:eastAsia="lt-LT"/>
        </w:rPr>
      </w:pPr>
      <w:r>
        <w:rPr>
          <w:rFonts w:ascii="Times New Roman" w:eastAsia="Times New Roman" w:hAnsi="Times New Roman" w:cs="Times New Roman"/>
          <w:color w:val="222222"/>
          <w:sz w:val="24"/>
          <w:szCs w:val="24"/>
          <w:lang w:eastAsia="lt-LT"/>
        </w:rPr>
        <w:sym w:font="Wingdings" w:char="F077"/>
      </w:r>
      <w:r w:rsidRPr="007D165B">
        <w:rPr>
          <w:rFonts w:ascii="Times New Roman" w:eastAsia="Times New Roman" w:hAnsi="Times New Roman" w:cs="Times New Roman"/>
          <w:color w:val="222222"/>
          <w:sz w:val="24"/>
          <w:szCs w:val="24"/>
          <w:lang w:eastAsia="lt-LT"/>
        </w:rPr>
        <w:t> </w:t>
      </w:r>
      <w:r>
        <w:rPr>
          <w:rFonts w:ascii="Times New Roman" w:eastAsia="Times New Roman" w:hAnsi="Times New Roman" w:cs="Times New Roman"/>
          <w:color w:val="222222"/>
          <w:sz w:val="24"/>
          <w:szCs w:val="24"/>
          <w:lang w:eastAsia="lt-LT"/>
        </w:rPr>
        <w:t xml:space="preserve">  </w:t>
      </w:r>
      <w:r w:rsidRPr="007D165B">
        <w:rPr>
          <w:rFonts w:ascii="Times New Roman" w:eastAsia="Times New Roman" w:hAnsi="Times New Roman" w:cs="Times New Roman"/>
          <w:color w:val="222222"/>
          <w:sz w:val="24"/>
          <w:szCs w:val="24"/>
          <w:lang w:eastAsia="lt-LT"/>
        </w:rPr>
        <w:t>nuorodas į registrus ir duomenis iš informacinių sistemų,</w:t>
      </w:r>
    </w:p>
    <w:p w:rsidR="007D165B" w:rsidRPr="007D165B" w:rsidRDefault="007D165B" w:rsidP="007D165B">
      <w:pPr>
        <w:shd w:val="clear" w:color="auto" w:fill="FFFFFF"/>
        <w:spacing w:after="0" w:line="240" w:lineRule="auto"/>
        <w:ind w:left="1211" w:right="118"/>
        <w:jc w:val="both"/>
        <w:rPr>
          <w:rFonts w:ascii="Times New Roman" w:eastAsia="Times New Roman" w:hAnsi="Times New Roman" w:cs="Times New Roman"/>
          <w:color w:val="222222"/>
          <w:sz w:val="24"/>
          <w:szCs w:val="24"/>
          <w:lang w:eastAsia="lt-LT"/>
        </w:rPr>
      </w:pPr>
      <w:r>
        <w:rPr>
          <w:rFonts w:ascii="Times New Roman" w:eastAsia="Times New Roman" w:hAnsi="Times New Roman" w:cs="Times New Roman"/>
          <w:color w:val="222222"/>
          <w:sz w:val="24"/>
          <w:szCs w:val="24"/>
          <w:lang w:eastAsia="lt-LT"/>
        </w:rPr>
        <w:sym w:font="Wingdings" w:char="F077"/>
      </w:r>
      <w:r w:rsidRPr="007D165B">
        <w:rPr>
          <w:rFonts w:ascii="Times New Roman" w:eastAsia="Times New Roman" w:hAnsi="Times New Roman" w:cs="Times New Roman"/>
          <w:color w:val="222222"/>
          <w:sz w:val="24"/>
          <w:szCs w:val="24"/>
          <w:lang w:eastAsia="lt-LT"/>
        </w:rPr>
        <w:t> </w:t>
      </w:r>
      <w:r w:rsidRPr="007D165B">
        <w:rPr>
          <w:rFonts w:ascii="Times New Roman" w:eastAsia="Times New Roman" w:hAnsi="Times New Roman" w:cs="Times New Roman"/>
          <w:color w:val="222222"/>
          <w:sz w:val="24"/>
          <w:szCs w:val="24"/>
          <w:lang w:eastAsia="lt-LT"/>
        </w:rPr>
        <w:t> </w:t>
      </w:r>
      <w:r>
        <w:rPr>
          <w:rFonts w:ascii="Times New Roman" w:eastAsia="Times New Roman" w:hAnsi="Times New Roman" w:cs="Times New Roman"/>
          <w:color w:val="222222"/>
          <w:sz w:val="24"/>
          <w:szCs w:val="24"/>
          <w:lang w:eastAsia="lt-LT"/>
        </w:rPr>
        <w:t xml:space="preserve"> </w:t>
      </w:r>
      <w:r w:rsidRPr="007D165B">
        <w:rPr>
          <w:rFonts w:ascii="Times New Roman" w:eastAsia="Times New Roman" w:hAnsi="Times New Roman" w:cs="Times New Roman"/>
          <w:color w:val="222222"/>
          <w:sz w:val="24"/>
          <w:szCs w:val="24"/>
          <w:lang w:eastAsia="lt-LT"/>
        </w:rPr>
        <w:t>daug kitos aktualios informacijos.</w:t>
      </w:r>
    </w:p>
    <w:p w:rsidR="003B6645" w:rsidRPr="007D165B" w:rsidRDefault="007D165B" w:rsidP="007D165B">
      <w:pPr>
        <w:spacing w:after="0"/>
        <w:ind w:firstLine="1211"/>
        <w:rPr>
          <w:rFonts w:ascii="Times New Roman" w:hAnsi="Times New Roman" w:cs="Times New Roman"/>
          <w:sz w:val="24"/>
          <w:szCs w:val="24"/>
        </w:rPr>
      </w:pPr>
      <w:r w:rsidRPr="007D165B">
        <w:rPr>
          <w:rFonts w:ascii="Times New Roman" w:hAnsi="Times New Roman" w:cs="Times New Roman"/>
          <w:color w:val="222222"/>
          <w:sz w:val="24"/>
          <w:szCs w:val="24"/>
          <w:shd w:val="clear" w:color="auto" w:fill="FFFFFF"/>
        </w:rPr>
        <w:t>Nacionalinė švietimo agentūra dalyvauja įgyvendinant valstybinę ikimokyklinio, priešmokyklinio ir bendrojo ugdymo politiką, prisideda užtikrinant švietimo kokybę, teikia informacinę, konsultacinę, kvalifikacijos tobulinimo, ugdymo pagalbą, vykdo švietimo stebėseną ir švietimo tyrimus, formuoja ugdymo turinį ir koordinuoja jo įgyvendinimą, organizuoja ir administruoti mokinių pasiekimų patikrinimus, brandos ir kitus egzaminus.</w:t>
      </w:r>
    </w:p>
    <w:sectPr w:rsidR="003B6645" w:rsidRPr="007D165B" w:rsidSect="007D165B">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65B"/>
    <w:rsid w:val="003B6645"/>
    <w:rsid w:val="007D165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84CE6"/>
  <w15:chartTrackingRefBased/>
  <w15:docId w15:val="{9D75DD9D-188F-49A7-85E9-36A6F9109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81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sa.smm.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654</Words>
  <Characters>374</Characters>
  <Application>Microsoft Office Word</Application>
  <DocSecurity>0</DocSecurity>
  <Lines>3</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2021-09-21T10:02:00Z</dcterms:created>
  <dcterms:modified xsi:type="dcterms:W3CDTF">2021-09-21T10:06:00Z</dcterms:modified>
</cp:coreProperties>
</file>